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2D4" w:rsidRDefault="00FA52D4"/>
    <w:p w:rsidR="00FA52D4" w:rsidRDefault="00FA52D4"/>
    <w:p w:rsidR="00A539CD" w:rsidRPr="007E46EB" w:rsidRDefault="00A539CD" w:rsidP="007E46EB">
      <w:pPr>
        <w:ind w:left="708"/>
        <w:rPr>
          <w:b/>
          <w:i/>
        </w:rPr>
      </w:pPr>
      <w:r w:rsidRPr="007E46EB">
        <w:rPr>
          <w:b/>
          <w:i/>
        </w:rPr>
        <w:t>ORDEN</w:t>
      </w:r>
      <w:r w:rsidR="00F37BA5">
        <w:rPr>
          <w:b/>
          <w:i/>
        </w:rPr>
        <w:t xml:space="preserve"> DEL DÍA, JUEVES 3 DE OCTUBRE</w:t>
      </w:r>
      <w:r w:rsidRPr="007E46EB">
        <w:rPr>
          <w:b/>
          <w:i/>
        </w:rPr>
        <w:t xml:space="preserve"> DE 2013.</w:t>
      </w:r>
    </w:p>
    <w:p w:rsidR="00A539CD" w:rsidRDefault="00A539CD" w:rsidP="007E46EB">
      <w:pPr>
        <w:ind w:left="708"/>
        <w:rPr>
          <w:b/>
          <w:i/>
        </w:rPr>
      </w:pPr>
      <w:r w:rsidRPr="007E46EB">
        <w:rPr>
          <w:b/>
          <w:i/>
        </w:rPr>
        <w:t xml:space="preserve">Grupo </w:t>
      </w:r>
      <w:r w:rsidR="007E46EB" w:rsidRPr="007E46EB">
        <w:rPr>
          <w:b/>
          <w:i/>
        </w:rPr>
        <w:t>de Coo</w:t>
      </w:r>
      <w:r w:rsidRPr="007E46EB">
        <w:rPr>
          <w:b/>
          <w:i/>
        </w:rPr>
        <w:t>rdinación.</w:t>
      </w:r>
    </w:p>
    <w:p w:rsidR="00FB4DF6" w:rsidRPr="007E46EB" w:rsidRDefault="00FB4DF6" w:rsidP="007E46EB">
      <w:pPr>
        <w:ind w:left="708"/>
        <w:rPr>
          <w:b/>
          <w:i/>
        </w:rPr>
      </w:pPr>
      <w:r w:rsidRPr="005543E2">
        <w:rPr>
          <w:b/>
          <w:i/>
          <w:highlight w:val="yellow"/>
        </w:rPr>
        <w:t>16.30</w:t>
      </w:r>
      <w:r>
        <w:rPr>
          <w:b/>
          <w:i/>
        </w:rPr>
        <w:t xml:space="preserve"> Gran Vía 20   7ªPlanta    Sala 1</w:t>
      </w:r>
    </w:p>
    <w:p w:rsidR="00A539CD" w:rsidRDefault="00A539CD" w:rsidP="00A539CD">
      <w:pPr>
        <w:pStyle w:val="Prrafodelista"/>
        <w:numPr>
          <w:ilvl w:val="0"/>
          <w:numId w:val="1"/>
        </w:numPr>
      </w:pPr>
      <w:r>
        <w:t xml:space="preserve">Lectura del </w:t>
      </w:r>
      <w:hyperlink r:id="rId8" w:history="1">
        <w:r w:rsidRPr="00F37BA5">
          <w:rPr>
            <w:rStyle w:val="Hipervnculo"/>
            <w:b/>
          </w:rPr>
          <w:t>acta de la sesión anterior</w:t>
        </w:r>
        <w:r w:rsidRPr="00F37BA5">
          <w:rPr>
            <w:rStyle w:val="Hipervnculo"/>
          </w:rPr>
          <w:t>.</w:t>
        </w:r>
      </w:hyperlink>
    </w:p>
    <w:p w:rsidR="00C0117F" w:rsidRPr="00C0117F" w:rsidRDefault="00C0117F" w:rsidP="00F37BA5">
      <w:pPr>
        <w:pStyle w:val="Prrafodelista"/>
        <w:rPr>
          <w:u w:val="single"/>
        </w:rPr>
      </w:pPr>
    </w:p>
    <w:p w:rsidR="00B91144" w:rsidRDefault="00F37BA5" w:rsidP="00576066">
      <w:pPr>
        <w:pStyle w:val="Prrafodelista"/>
        <w:numPr>
          <w:ilvl w:val="0"/>
          <w:numId w:val="1"/>
        </w:numPr>
      </w:pPr>
      <w:r>
        <w:t xml:space="preserve">Exposición </w:t>
      </w:r>
      <w:r w:rsidR="005543E2">
        <w:t xml:space="preserve">por parte de cada Centro </w:t>
      </w:r>
      <w:r>
        <w:t>de</w:t>
      </w:r>
      <w:r w:rsidR="005543E2">
        <w:t>l trabajo planificado para el curso 2013-14</w:t>
      </w:r>
      <w:r w:rsidR="007E46EB">
        <w:t xml:space="preserve">:  </w:t>
      </w:r>
    </w:p>
    <w:p w:rsidR="00F37BA5" w:rsidRDefault="00F37BA5" w:rsidP="00C0117F">
      <w:pPr>
        <w:pStyle w:val="Prrafodelista"/>
        <w:numPr>
          <w:ilvl w:val="2"/>
          <w:numId w:val="2"/>
        </w:numPr>
      </w:pPr>
      <w:r>
        <w:t xml:space="preserve">Actividad común </w:t>
      </w:r>
    </w:p>
    <w:p w:rsidR="007E46EB" w:rsidRDefault="00F37BA5" w:rsidP="00C0117F">
      <w:pPr>
        <w:pStyle w:val="Prrafodelista"/>
        <w:numPr>
          <w:ilvl w:val="2"/>
          <w:numId w:val="2"/>
        </w:numPr>
      </w:pPr>
      <w:r>
        <w:t>Colaboración prevista con</w:t>
      </w:r>
      <w:r w:rsidR="007E46EB">
        <w:t xml:space="preserve"> </w:t>
      </w:r>
      <w:r w:rsidR="008E73BE">
        <w:t>otro</w:t>
      </w:r>
      <w:r>
        <w:t>/s</w:t>
      </w:r>
      <w:r w:rsidR="008E73BE">
        <w:t xml:space="preserve"> centro</w:t>
      </w:r>
      <w:r>
        <w:t>/s</w:t>
      </w:r>
      <w:r w:rsidR="008E73BE">
        <w:t xml:space="preserve"> de Madrid y</w:t>
      </w:r>
      <w:r w:rsidR="007E46EB">
        <w:t xml:space="preserve"> de Parma.</w:t>
      </w:r>
    </w:p>
    <w:p w:rsidR="00B91144" w:rsidRDefault="005543E2" w:rsidP="00C0117F">
      <w:pPr>
        <w:pStyle w:val="Prrafodelista"/>
        <w:numPr>
          <w:ilvl w:val="2"/>
          <w:numId w:val="2"/>
        </w:numPr>
      </w:pPr>
      <w:r>
        <w:t>Propuestas para la organización d</w:t>
      </w:r>
      <w:bookmarkStart w:id="0" w:name="_GoBack"/>
      <w:bookmarkEnd w:id="0"/>
      <w:r w:rsidR="00F37BA5">
        <w:t xml:space="preserve">e la Open </w:t>
      </w:r>
      <w:proofErr w:type="spellStart"/>
      <w:r w:rsidR="00F37BA5">
        <w:t>Week</w:t>
      </w:r>
      <w:proofErr w:type="spellEnd"/>
      <w:r w:rsidR="00E320A6">
        <w:t>.</w:t>
      </w:r>
    </w:p>
    <w:p w:rsidR="00E320A6" w:rsidRDefault="00E320A6" w:rsidP="00C0117F">
      <w:pPr>
        <w:pStyle w:val="Prrafodelista"/>
        <w:numPr>
          <w:ilvl w:val="2"/>
          <w:numId w:val="2"/>
        </w:numPr>
      </w:pPr>
      <w:r>
        <w:t>Presupuesto.</w:t>
      </w:r>
    </w:p>
    <w:p w:rsidR="00B91144" w:rsidRDefault="00B91144" w:rsidP="00B91144">
      <w:pPr>
        <w:pStyle w:val="Prrafodelista"/>
        <w:numPr>
          <w:ilvl w:val="0"/>
          <w:numId w:val="1"/>
        </w:numPr>
      </w:pPr>
      <w:r>
        <w:t>Formación:</w:t>
      </w:r>
    </w:p>
    <w:p w:rsidR="00A57D93" w:rsidRDefault="00E320A6" w:rsidP="00E320A6">
      <w:pPr>
        <w:pStyle w:val="Prrafodelista"/>
        <w:numPr>
          <w:ilvl w:val="1"/>
          <w:numId w:val="1"/>
        </w:numPr>
      </w:pPr>
      <w:r>
        <w:rPr>
          <w:b/>
        </w:rPr>
        <w:t>Seminario  grupo completo:</w:t>
      </w:r>
      <w:r w:rsidR="00C0117F">
        <w:t xml:space="preserve"> </w:t>
      </w:r>
      <w:r>
        <w:t>Repaso del documento que presentaremos en Acacias. Recogida de la hoja de firmas con los participantes de cada centro.</w:t>
      </w:r>
    </w:p>
    <w:p w:rsidR="00B91144" w:rsidRDefault="00B91144" w:rsidP="00E320A6">
      <w:pPr>
        <w:pStyle w:val="Prrafodelista"/>
        <w:numPr>
          <w:ilvl w:val="1"/>
          <w:numId w:val="1"/>
        </w:numPr>
      </w:pPr>
      <w:r w:rsidRPr="00E320A6">
        <w:rPr>
          <w:b/>
        </w:rPr>
        <w:t>Seminario</w:t>
      </w:r>
      <w:r w:rsidR="006C3710" w:rsidRPr="00E320A6">
        <w:rPr>
          <w:b/>
        </w:rPr>
        <w:t xml:space="preserve"> </w:t>
      </w:r>
      <w:r w:rsidR="00E320A6" w:rsidRPr="00E320A6">
        <w:rPr>
          <w:b/>
        </w:rPr>
        <w:t>grupo de coordinación</w:t>
      </w:r>
      <w:r w:rsidR="00C0117F" w:rsidRPr="00E320A6">
        <w:rPr>
          <w:b/>
        </w:rPr>
        <w:t>:</w:t>
      </w:r>
      <w:r w:rsidR="00A57D93">
        <w:t xml:space="preserve"> </w:t>
      </w:r>
      <w:r w:rsidR="00E320A6">
        <w:t xml:space="preserve"> Participantes y duración.</w:t>
      </w:r>
    </w:p>
    <w:p w:rsidR="006C3710" w:rsidRPr="008E73BE" w:rsidRDefault="00E320A6" w:rsidP="00E320A6">
      <w:pPr>
        <w:pStyle w:val="Prrafodelista"/>
        <w:numPr>
          <w:ilvl w:val="0"/>
          <w:numId w:val="1"/>
        </w:numPr>
      </w:pPr>
      <w:r>
        <w:t>Aclaraciones sobre el trabajo por Comisiones</w:t>
      </w:r>
      <w:r w:rsidR="007D0F62">
        <w:t>.</w:t>
      </w:r>
      <w:r w:rsidR="00231B1E">
        <w:t xml:space="preserve"> </w:t>
      </w:r>
      <w:r w:rsidR="00231B1E">
        <w:br/>
      </w:r>
    </w:p>
    <w:p w:rsidR="000836EC" w:rsidRDefault="006C3710" w:rsidP="00231B1E">
      <w:pPr>
        <w:pStyle w:val="Prrafodelista"/>
        <w:numPr>
          <w:ilvl w:val="0"/>
          <w:numId w:val="1"/>
        </w:numPr>
      </w:pPr>
      <w:r w:rsidRPr="006C3710">
        <w:t>Ruegos y preguntas</w:t>
      </w:r>
    </w:p>
    <w:p w:rsidR="000836EC" w:rsidRPr="00FA52D4" w:rsidRDefault="000836EC" w:rsidP="000836EC">
      <w:pPr>
        <w:jc w:val="center"/>
      </w:pPr>
    </w:p>
    <w:sectPr w:rsidR="000836EC" w:rsidRPr="00FA52D4" w:rsidSect="0016351C">
      <w:headerReference w:type="default" r:id="rId9"/>
      <w:footerReference w:type="default" r:id="rId10"/>
      <w:pgSz w:w="11906" w:h="16838"/>
      <w:pgMar w:top="1417" w:right="991" w:bottom="1417" w:left="1701" w:header="51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14E" w:rsidRDefault="008F314E" w:rsidP="00FA52D4">
      <w:pPr>
        <w:spacing w:after="0" w:line="240" w:lineRule="auto"/>
      </w:pPr>
      <w:r>
        <w:separator/>
      </w:r>
    </w:p>
  </w:endnote>
  <w:endnote w:type="continuationSeparator" w:id="0">
    <w:p w:rsidR="008F314E" w:rsidRDefault="008F314E" w:rsidP="00FA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Default="000836EC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2320290</wp:posOffset>
          </wp:positionH>
          <wp:positionV relativeFrom="paragraph">
            <wp:posOffset>-130810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8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A52D4" w:rsidRDefault="00FA52D4">
    <w:pPr>
      <w:pStyle w:val="Piedepgina"/>
    </w:pPr>
    <w:r w:rsidRPr="00FA52D4"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5387340</wp:posOffset>
          </wp:positionH>
          <wp:positionV relativeFrom="paragraph">
            <wp:posOffset>-299085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4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-356235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7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14E" w:rsidRDefault="008F314E" w:rsidP="00FA52D4">
      <w:pPr>
        <w:spacing w:after="0" w:line="240" w:lineRule="auto"/>
      </w:pPr>
      <w:r>
        <w:separator/>
      </w:r>
    </w:p>
  </w:footnote>
  <w:footnote w:type="continuationSeparator" w:id="0">
    <w:p w:rsidR="008F314E" w:rsidRDefault="008F314E" w:rsidP="00FA5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Pr="00FA52D4" w:rsidRDefault="00FA52D4" w:rsidP="0016351C">
    <w:pPr>
      <w:pStyle w:val="Encabezado"/>
      <w:rPr>
        <w:rFonts w:ascii="Tahoma" w:hAnsi="Tahoma" w:cs="Tahoma"/>
        <w:b/>
        <w:color w:val="808080" w:themeColor="background1" w:themeShade="80"/>
        <w:lang w:val="en-US"/>
      </w:rPr>
    </w:pPr>
    <w:r w:rsidRPr="00FA52D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-784860</wp:posOffset>
          </wp:positionH>
          <wp:positionV relativeFrom="paragraph">
            <wp:posOffset>-28575</wp:posOffset>
          </wp:positionV>
          <wp:extent cx="1933575" cy="368935"/>
          <wp:effectExtent l="0" t="0" r="0" b="0"/>
          <wp:wrapThrough wrapText="bothSides">
            <wp:wrapPolygon edited="0">
              <wp:start x="0" y="0"/>
              <wp:lineTo x="0" y="20076"/>
              <wp:lineTo x="21494" y="20076"/>
              <wp:lineTo x="21494" y="0"/>
              <wp:lineTo x="0" y="0"/>
            </wp:wrapPolygon>
          </wp:wrapThrough>
          <wp:docPr id="2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3575" cy="368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FA52D4" w:rsidRPr="00FA52D4" w:rsidRDefault="00FA52D4" w:rsidP="0016351C">
    <w:pPr>
      <w:pStyle w:val="Encabezado"/>
      <w:tabs>
        <w:tab w:val="clear" w:pos="8504"/>
        <w:tab w:val="right" w:pos="8931"/>
      </w:tabs>
      <w:jc w:val="right"/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Pr="00FA52D4"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  <w:t>Collaborative Learning Processes within Educational Communities</w:t>
    </w:r>
  </w:p>
  <w:p w:rsidR="00FA52D4" w:rsidRPr="00FA52D4" w:rsidRDefault="00FA52D4" w:rsidP="0016351C">
    <w:pPr>
      <w:pStyle w:val="Encabezado"/>
      <w:tabs>
        <w:tab w:val="clear" w:pos="8504"/>
        <w:tab w:val="right" w:pos="8931"/>
      </w:tabs>
    </w:pPr>
    <w:r>
      <w:rPr>
        <w:lang w:val="en-US"/>
      </w:rPr>
      <w:ptab w:relativeTo="margin" w:alignment="right" w:leader="none"/>
    </w:r>
    <w:r w:rsidRPr="00FA52D4">
      <w:t xml:space="preserve"> </w:t>
    </w:r>
    <w:r w:rsidRPr="00FA52D4">
      <w:rPr>
        <w:rFonts w:ascii="Tahoma" w:hAnsi="Tahoma" w:cs="Tahoma"/>
        <w:color w:val="FF0000"/>
        <w:sz w:val="14"/>
        <w:szCs w:val="16"/>
      </w:rPr>
      <w:t>Comenius Regio MCS: 2012-1-ES1-COM13-53749</w:t>
    </w:r>
    <w:r w:rsidRPr="00FA52D4">
      <w:rPr>
        <w:sz w:val="20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654BC"/>
    <w:multiLevelType w:val="hybridMultilevel"/>
    <w:tmpl w:val="E42023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10268A"/>
    <w:multiLevelType w:val="hybridMultilevel"/>
    <w:tmpl w:val="4EAC91B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AF4B26"/>
    <w:multiLevelType w:val="hybridMultilevel"/>
    <w:tmpl w:val="65501C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52D4"/>
    <w:rsid w:val="00056890"/>
    <w:rsid w:val="000836EC"/>
    <w:rsid w:val="0016351C"/>
    <w:rsid w:val="002243EF"/>
    <w:rsid w:val="00231B1E"/>
    <w:rsid w:val="002673BD"/>
    <w:rsid w:val="002D0B13"/>
    <w:rsid w:val="003A3EE2"/>
    <w:rsid w:val="003D53B7"/>
    <w:rsid w:val="003D7E9B"/>
    <w:rsid w:val="004C5436"/>
    <w:rsid w:val="00507AF2"/>
    <w:rsid w:val="005543E2"/>
    <w:rsid w:val="00576066"/>
    <w:rsid w:val="00603117"/>
    <w:rsid w:val="00691C97"/>
    <w:rsid w:val="006C3710"/>
    <w:rsid w:val="00743924"/>
    <w:rsid w:val="00762CDD"/>
    <w:rsid w:val="00766394"/>
    <w:rsid w:val="007B18D9"/>
    <w:rsid w:val="007D0F62"/>
    <w:rsid w:val="007E46EB"/>
    <w:rsid w:val="008E73BE"/>
    <w:rsid w:val="008F314E"/>
    <w:rsid w:val="009272C6"/>
    <w:rsid w:val="00960EE3"/>
    <w:rsid w:val="00A258D0"/>
    <w:rsid w:val="00A40B04"/>
    <w:rsid w:val="00A4446A"/>
    <w:rsid w:val="00A539CD"/>
    <w:rsid w:val="00A57D93"/>
    <w:rsid w:val="00B7448B"/>
    <w:rsid w:val="00B91144"/>
    <w:rsid w:val="00C0117F"/>
    <w:rsid w:val="00C25731"/>
    <w:rsid w:val="00C37A55"/>
    <w:rsid w:val="00D03407"/>
    <w:rsid w:val="00DB42AD"/>
    <w:rsid w:val="00DC6EBF"/>
    <w:rsid w:val="00DD39C7"/>
    <w:rsid w:val="00DD78A8"/>
    <w:rsid w:val="00E05087"/>
    <w:rsid w:val="00E1239C"/>
    <w:rsid w:val="00E277A5"/>
    <w:rsid w:val="00E320A6"/>
    <w:rsid w:val="00E57457"/>
    <w:rsid w:val="00F06750"/>
    <w:rsid w:val="00F27E81"/>
    <w:rsid w:val="00F37BA5"/>
    <w:rsid w:val="00FA52D4"/>
    <w:rsid w:val="00FB4DF6"/>
    <w:rsid w:val="00FE6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39CD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E46E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E46EB"/>
    <w:rPr>
      <w:rFonts w:ascii="Calibri" w:eastAsia="Calibri" w:hAnsi="Calibri" w:cs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E46EB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F37BA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43E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39CD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E46E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E46EB"/>
    <w:rPr>
      <w:rFonts w:ascii="Calibri" w:eastAsia="Calibri" w:hAnsi="Calibri" w:cs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E46EB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F37BA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43E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ca2.madrid.org/documents/3076297/4274288/Acta+de+la+Primera+reuni%C3%B3n/15814494-e570-47df-bfa7-c3fb584d93ea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79EE94-C649-4202-BCA8-CCD573280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123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ICM</dc:creator>
  <cp:keywords/>
  <dc:description/>
  <cp:lastModifiedBy>ICM</cp:lastModifiedBy>
  <cp:revision>2</cp:revision>
  <dcterms:created xsi:type="dcterms:W3CDTF">2013-09-30T12:12:00Z</dcterms:created>
  <dcterms:modified xsi:type="dcterms:W3CDTF">2013-09-30T12:12:00Z</dcterms:modified>
</cp:coreProperties>
</file>