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6"/>
          <w:szCs w:val="72"/>
        </w:rPr>
        <w:id w:val="3264656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en-US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/>
          </w:tblPr>
          <w:tblGrid>
            <w:gridCol w:w="5319"/>
            <w:gridCol w:w="2026"/>
            <w:gridCol w:w="2725"/>
          </w:tblGrid>
          <w:tr w:rsidR="001D261F" w:rsidTr="001D261F">
            <w:sdt>
              <w:sdtPr>
                <w:rPr>
                  <w:rFonts w:asciiTheme="majorHAnsi" w:eastAsiaTheme="majorEastAsia" w:hAnsiTheme="majorHAnsi" w:cstheme="majorBidi"/>
                  <w:sz w:val="76"/>
                  <w:szCs w:val="72"/>
                </w:rPr>
                <w:alias w:val="Titolo"/>
                <w:id w:val="27671317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val="en-US"/>
                </w:rPr>
              </w:sdtEndPr>
              <w:sdtContent>
                <w:tc>
                  <w:tcPr>
                    <w:tcW w:w="5319" w:type="dxa"/>
                    <w:tcBorders>
                      <w:bottom w:val="single" w:sz="18" w:space="0" w:color="808080" w:themeColor="background1" w:themeShade="80"/>
                      <w:right w:val="single" w:sz="18" w:space="0" w:color="808080" w:themeColor="background1" w:themeShade="80"/>
                    </w:tcBorders>
                    <w:vAlign w:val="center"/>
                  </w:tcPr>
                  <w:p w:rsidR="001D261F" w:rsidRPr="001D261F" w:rsidRDefault="00FB49C5" w:rsidP="001D261F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  <w:lang w:val="en-US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  <w:lang w:val="es-ES"/>
                      </w:rPr>
                      <w:t>Evaluation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  <w:lang w:val="es-ES"/>
                      </w:rPr>
                      <w:t xml:space="preserve"> Plan</w:t>
                    </w:r>
                  </w:p>
                </w:tc>
              </w:sdtContent>
            </w:sdt>
            <w:tc>
              <w:tcPr>
                <w:tcW w:w="4751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1D261F" w:rsidRDefault="001D261F">
                <w:pPr>
                  <w:pStyle w:val="Sinespaciado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  <w:p w:rsidR="001D261F" w:rsidRDefault="001D261F" w:rsidP="001D261F">
                <w:pPr>
                  <w:pStyle w:val="Sinespaciado"/>
                  <w:rPr>
                    <w:color w:val="4F81BD" w:themeColor="accent1"/>
                    <w:sz w:val="200"/>
                    <w:szCs w:val="200"/>
                  </w:rPr>
                </w:pPr>
              </w:p>
            </w:tc>
          </w:tr>
          <w:tr w:rsidR="001D261F" w:rsidRPr="001D261F" w:rsidTr="001D261F">
            <w:sdt>
              <w:sdtPr>
                <w:rPr>
                  <w:lang w:val="en-US"/>
                </w:rPr>
                <w:alias w:val="Sunto"/>
                <w:id w:val="27671318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7345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1D261F" w:rsidRPr="001D261F" w:rsidRDefault="001D261F" w:rsidP="001D261F">
                    <w:pPr>
                      <w:pStyle w:val="Sinespaciado"/>
                      <w:rPr>
                        <w:lang w:val="en-US"/>
                      </w:rPr>
                    </w:pPr>
                    <w:r w:rsidRPr="001D261F">
                      <w:rPr>
                        <w:lang w:val="en-US"/>
                      </w:rPr>
                      <w:t>Draft document contain</w:t>
                    </w:r>
                    <w:r>
                      <w:rPr>
                        <w:lang w:val="en-US"/>
                      </w:rPr>
                      <w:t>in</w:t>
                    </w:r>
                    <w:r w:rsidRPr="001D261F">
                      <w:rPr>
                        <w:lang w:val="en-US"/>
                      </w:rPr>
                      <w:t xml:space="preserve">g a proposal for </w:t>
                    </w:r>
                    <w:r>
                      <w:rPr>
                        <w:lang w:val="en-US"/>
                      </w:rPr>
                      <w:t>a</w:t>
                    </w:r>
                    <w:r w:rsidRPr="001D261F">
                      <w:rPr>
                        <w:lang w:val="en-US"/>
                      </w:rPr>
                      <w:t xml:space="preserve">n </w:t>
                    </w:r>
                    <w:r>
                      <w:rPr>
                        <w:lang w:val="en-US"/>
                      </w:rPr>
                      <w:t xml:space="preserve">evaluation  plan defining objectives to be pursued, </w:t>
                    </w:r>
                    <w:r w:rsidRPr="001D261F">
                      <w:rPr>
                        <w:lang w:val="en-US"/>
                      </w:rPr>
                      <w:t xml:space="preserve">activities </w:t>
                    </w:r>
                    <w:r>
                      <w:rPr>
                        <w:lang w:val="en-US"/>
                      </w:rPr>
                      <w:t xml:space="preserve">to be implemented </w:t>
                    </w:r>
                    <w:r w:rsidRPr="001D261F">
                      <w:rPr>
                        <w:lang w:val="en-US"/>
                      </w:rPr>
                      <w:t xml:space="preserve">and tools to be developed </w:t>
                    </w:r>
                  </w:p>
                </w:tc>
              </w:sdtContent>
            </w:sdt>
            <w:tc>
              <w:tcPr>
                <w:tcW w:w="2725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1D261F" w:rsidRPr="001D261F" w:rsidRDefault="001D261F" w:rsidP="001D261F">
                <w:pPr>
                  <w:pStyle w:val="Sinespaciado"/>
                  <w:rPr>
                    <w:rFonts w:asciiTheme="majorHAnsi" w:eastAsiaTheme="majorEastAsia" w:hAnsiTheme="majorHAnsi" w:cstheme="majorBidi"/>
                    <w:sz w:val="36"/>
                    <w:szCs w:val="36"/>
                    <w:lang w:val="en-US"/>
                  </w:rPr>
                </w:pPr>
              </w:p>
            </w:tc>
          </w:tr>
        </w:tbl>
        <w:p w:rsidR="001D261F" w:rsidRPr="001D261F" w:rsidRDefault="001D261F">
          <w:pPr>
            <w:rPr>
              <w:lang w:val="en-U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-494030</wp:posOffset>
                </wp:positionV>
                <wp:extent cx="4383405" cy="1275080"/>
                <wp:effectExtent l="19050" t="0" r="0" b="0"/>
                <wp:wrapTight wrapText="bothSides">
                  <wp:wrapPolygon edited="0">
                    <wp:start x="-94" y="0"/>
                    <wp:lineTo x="-94" y="21299"/>
                    <wp:lineTo x="21591" y="21299"/>
                    <wp:lineTo x="21591" y="0"/>
                    <wp:lineTo x="-94" y="0"/>
                  </wp:wrapPolygon>
                </wp:wrapTight>
                <wp:docPr id="1" name="Immagine 0" descr="logo_mcs_gran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cs_grande.jp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3405" cy="1275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D261F" w:rsidRDefault="001D261F" w:rsidP="001D261F">
          <w:pPr>
            <w:tabs>
              <w:tab w:val="left" w:pos="3324"/>
            </w:tabs>
            <w:rPr>
              <w:b/>
              <w:color w:val="002060"/>
              <w:lang w:val="en-US"/>
            </w:rPr>
          </w:pPr>
          <w:r>
            <w:rPr>
              <w:b/>
              <w:noProof/>
              <w:color w:val="002060"/>
              <w:lang w:val="es-ES" w:eastAsia="es-E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8202295</wp:posOffset>
                </wp:positionV>
                <wp:extent cx="1692275" cy="981710"/>
                <wp:effectExtent l="19050" t="0" r="3175" b="0"/>
                <wp:wrapTight wrapText="bothSides">
                  <wp:wrapPolygon edited="0">
                    <wp:start x="-243" y="0"/>
                    <wp:lineTo x="-243" y="21376"/>
                    <wp:lineTo x="21641" y="21376"/>
                    <wp:lineTo x="21641" y="0"/>
                    <wp:lineTo x="-243" y="0"/>
                  </wp:wrapPolygon>
                </wp:wrapTight>
                <wp:docPr id="4" name="Immagine 4" descr="C:\Documents and Settings\g.magnanini\Impostazioni locali\Temp\centro_azul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g.magnanini\Impostazioni locali\Temp\centro_azul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275" cy="981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1D261F">
            <w:rPr>
              <w:b/>
              <w:color w:val="002060"/>
              <w:lang w:val="en-US"/>
            </w:rPr>
            <w:br w:type="page"/>
          </w:r>
        </w:p>
      </w:sdtContent>
    </w:sdt>
    <w:p w:rsidR="001D261F" w:rsidRDefault="001D261F" w:rsidP="001D261F">
      <w:pPr>
        <w:tabs>
          <w:tab w:val="left" w:pos="3324"/>
        </w:tabs>
        <w:rPr>
          <w:b/>
          <w:color w:val="002060"/>
          <w:lang w:val="en-US"/>
        </w:rPr>
      </w:pPr>
      <w:r>
        <w:rPr>
          <w:b/>
          <w:color w:val="002060"/>
          <w:lang w:val="en-US"/>
        </w:rPr>
        <w:lastRenderedPageBreak/>
        <w:tab/>
      </w:r>
    </w:p>
    <w:p w:rsidR="00EB0254" w:rsidRPr="00265BAA" w:rsidRDefault="00EB0254" w:rsidP="00265BAA">
      <w:pPr>
        <w:pBdr>
          <w:bottom w:val="single" w:sz="4" w:space="1" w:color="auto"/>
        </w:pBdr>
        <w:shd w:val="clear" w:color="auto" w:fill="8DB3E2" w:themeFill="text2" w:themeFillTint="66"/>
        <w:spacing w:line="240" w:lineRule="auto"/>
        <w:jc w:val="both"/>
        <w:rPr>
          <w:b/>
          <w:color w:val="002060"/>
          <w:lang w:val="en-US"/>
        </w:rPr>
      </w:pPr>
      <w:r w:rsidRPr="00265BAA">
        <w:rPr>
          <w:b/>
          <w:color w:val="002060"/>
          <w:lang w:val="en-US"/>
        </w:rPr>
        <w:t xml:space="preserve">Introduction </w:t>
      </w:r>
      <w:r w:rsidR="007913D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13073" w:rsidRPr="00E05C6C" w:rsidRDefault="00C13073" w:rsidP="00E05C6C">
      <w:pPr>
        <w:spacing w:line="240" w:lineRule="auto"/>
        <w:jc w:val="both"/>
        <w:rPr>
          <w:lang w:val="en-US"/>
        </w:rPr>
      </w:pPr>
      <w:r w:rsidRPr="00E05C6C">
        <w:rPr>
          <w:lang w:val="en-US"/>
        </w:rPr>
        <w:t xml:space="preserve">This document tries to define </w:t>
      </w:r>
      <w:r w:rsidR="00E05C6C" w:rsidRPr="00E05C6C">
        <w:rPr>
          <w:lang w:val="en-US"/>
        </w:rPr>
        <w:t>activities</w:t>
      </w:r>
      <w:r w:rsidRPr="00E05C6C">
        <w:rPr>
          <w:lang w:val="en-US"/>
        </w:rPr>
        <w:t xml:space="preserve"> that will be implemented in order to measure and </w:t>
      </w:r>
      <w:r w:rsidR="00FE6220">
        <w:rPr>
          <w:lang w:val="en-US"/>
        </w:rPr>
        <w:t xml:space="preserve">analyze </w:t>
      </w:r>
      <w:r w:rsidRPr="00E05C6C">
        <w:rPr>
          <w:lang w:val="en-US"/>
        </w:rPr>
        <w:t>project, both as a process and as activity that it is expected to produce results, outputs and impact</w:t>
      </w:r>
      <w:r w:rsidR="00FE6220">
        <w:rPr>
          <w:lang w:val="en-US"/>
        </w:rPr>
        <w:t>.</w:t>
      </w:r>
      <w:r w:rsidRPr="00E05C6C">
        <w:rPr>
          <w:lang w:val="en-US"/>
        </w:rPr>
        <w:t xml:space="preserve"> </w:t>
      </w:r>
    </w:p>
    <w:p w:rsidR="00E05C6C" w:rsidRPr="00E05C6C" w:rsidRDefault="00E05C6C" w:rsidP="00E05C6C">
      <w:pPr>
        <w:spacing w:after="120" w:line="240" w:lineRule="auto"/>
        <w:jc w:val="both"/>
        <w:rPr>
          <w:rFonts w:cstheme="minorHAnsi"/>
          <w:lang w:val="en-US"/>
        </w:rPr>
      </w:pPr>
      <w:r w:rsidRPr="00E05C6C">
        <w:rPr>
          <w:rFonts w:cstheme="minorHAnsi"/>
          <w:lang w:val="en-US"/>
        </w:rPr>
        <w:t xml:space="preserve">Evaluation is fundamental for the project partnership because it makes possible to keep the project </w:t>
      </w:r>
      <w:r w:rsidR="00FE6220">
        <w:rPr>
          <w:rFonts w:cstheme="minorHAnsi"/>
          <w:lang w:val="en-US"/>
        </w:rPr>
        <w:t>on</w:t>
      </w:r>
      <w:r w:rsidRPr="00E05C6C">
        <w:rPr>
          <w:rFonts w:cstheme="minorHAnsi"/>
          <w:lang w:val="en-US"/>
        </w:rPr>
        <w:t xml:space="preserve"> the right track</w:t>
      </w:r>
      <w:r w:rsidR="00FE6220">
        <w:rPr>
          <w:rFonts w:cstheme="minorHAnsi"/>
          <w:lang w:val="en-US"/>
        </w:rPr>
        <w:t xml:space="preserve"> that means </w:t>
      </w:r>
      <w:r w:rsidRPr="00E05C6C">
        <w:rPr>
          <w:rFonts w:cstheme="minorHAnsi"/>
          <w:lang w:val="en-US"/>
        </w:rPr>
        <w:t xml:space="preserve">in line with original expectations and objectives and to take </w:t>
      </w:r>
      <w:r w:rsidR="00FE6220">
        <w:rPr>
          <w:rFonts w:cstheme="minorHAnsi"/>
          <w:lang w:val="en-US"/>
        </w:rPr>
        <w:t xml:space="preserve">possible </w:t>
      </w:r>
      <w:r w:rsidRPr="00E05C6C">
        <w:rPr>
          <w:rFonts w:cstheme="minorHAnsi"/>
          <w:lang w:val="en-US"/>
        </w:rPr>
        <w:t xml:space="preserve">corrective actions in the case of problems of </w:t>
      </w:r>
      <w:r w:rsidR="00FE6220">
        <w:rPr>
          <w:rFonts w:cstheme="minorHAnsi"/>
          <w:lang w:val="en-US"/>
        </w:rPr>
        <w:t>changes</w:t>
      </w:r>
      <w:r w:rsidRPr="00E05C6C">
        <w:rPr>
          <w:rFonts w:cstheme="minorHAnsi"/>
          <w:lang w:val="en-US"/>
        </w:rPr>
        <w:t xml:space="preserve"> from the original plans. </w:t>
      </w:r>
    </w:p>
    <w:p w:rsidR="00E05C6C" w:rsidRPr="00E05C6C" w:rsidRDefault="00FE6220" w:rsidP="00E05C6C">
      <w:pPr>
        <w:spacing w:line="240" w:lineRule="auto"/>
        <w:jc w:val="both"/>
        <w:rPr>
          <w:lang w:val="en-US"/>
        </w:rPr>
      </w:pPr>
      <w:r>
        <w:rPr>
          <w:lang w:val="en-US"/>
        </w:rPr>
        <w:t>In this view, e</w:t>
      </w:r>
      <w:r w:rsidR="00676C6B">
        <w:rPr>
          <w:lang w:val="en-US"/>
        </w:rPr>
        <w:t xml:space="preserve">valuation is a complex process </w:t>
      </w:r>
      <w:r w:rsidR="00E52299">
        <w:rPr>
          <w:lang w:val="en-US"/>
        </w:rPr>
        <w:t xml:space="preserve">and </w:t>
      </w:r>
      <w:r w:rsidR="00E52299" w:rsidRPr="00E05C6C">
        <w:rPr>
          <w:lang w:val="en-US"/>
        </w:rPr>
        <w:t>periodical</w:t>
      </w:r>
      <w:r w:rsidR="00676C6B">
        <w:rPr>
          <w:lang w:val="en-US"/>
        </w:rPr>
        <w:t xml:space="preserve"> </w:t>
      </w:r>
      <w:r w:rsidR="00E05C6C" w:rsidRPr="00E05C6C">
        <w:rPr>
          <w:lang w:val="en-US"/>
        </w:rPr>
        <w:t xml:space="preserve">action </w:t>
      </w:r>
      <w:r w:rsidR="00E52299" w:rsidRPr="00E05C6C">
        <w:rPr>
          <w:lang w:val="en-US"/>
        </w:rPr>
        <w:t>aimed at</w:t>
      </w:r>
      <w:r w:rsidR="00E05C6C" w:rsidRPr="00E05C6C">
        <w:rPr>
          <w:lang w:val="en-US"/>
        </w:rPr>
        <w:t xml:space="preserve"> empirically assess planning, implementation and impact </w:t>
      </w:r>
      <w:r w:rsidR="00E52299" w:rsidRPr="00E05C6C">
        <w:rPr>
          <w:lang w:val="en-US"/>
        </w:rPr>
        <w:t>of project</w:t>
      </w:r>
      <w:r w:rsidR="00E05C6C" w:rsidRPr="00E05C6C">
        <w:rPr>
          <w:lang w:val="en-US"/>
        </w:rPr>
        <w:t xml:space="preserve"> action </w:t>
      </w:r>
      <w:r w:rsidR="00E52299" w:rsidRPr="00E05C6C">
        <w:rPr>
          <w:lang w:val="en-US"/>
        </w:rPr>
        <w:t>and,</w:t>
      </w:r>
      <w:r w:rsidR="00E05C6C" w:rsidRPr="00E05C6C">
        <w:rPr>
          <w:lang w:val="en-US"/>
        </w:rPr>
        <w:t xml:space="preserve"> eventually, at ensuring flexibility trough corrective actions. </w:t>
      </w:r>
    </w:p>
    <w:p w:rsidR="00E05C6C" w:rsidRPr="00E05C6C" w:rsidRDefault="00E05C6C" w:rsidP="00E05C6C">
      <w:pPr>
        <w:spacing w:line="240" w:lineRule="auto"/>
        <w:jc w:val="both"/>
        <w:rPr>
          <w:lang w:val="en-US"/>
        </w:rPr>
      </w:pPr>
      <w:r w:rsidRPr="00E05C6C">
        <w:rPr>
          <w:lang w:val="en-US"/>
        </w:rPr>
        <w:t xml:space="preserve">It is </w:t>
      </w:r>
      <w:r w:rsidRPr="00E52299">
        <w:rPr>
          <w:highlight w:val="yellow"/>
          <w:lang w:val="en-US"/>
        </w:rPr>
        <w:t>complex</w:t>
      </w:r>
      <w:r w:rsidRPr="00E05C6C">
        <w:rPr>
          <w:lang w:val="en-US"/>
        </w:rPr>
        <w:t xml:space="preserve"> because it must be addressed and </w:t>
      </w:r>
      <w:r w:rsidR="00FE6220">
        <w:rPr>
          <w:lang w:val="en-US"/>
        </w:rPr>
        <w:t>implemented</w:t>
      </w:r>
      <w:r w:rsidRPr="00E05C6C">
        <w:rPr>
          <w:lang w:val="en-US"/>
        </w:rPr>
        <w:t xml:space="preserve"> as a set of tools </w:t>
      </w:r>
      <w:r w:rsidR="00E52299" w:rsidRPr="00E05C6C">
        <w:rPr>
          <w:lang w:val="en-US"/>
        </w:rPr>
        <w:t>(questionnaires</w:t>
      </w:r>
      <w:r w:rsidRPr="00E05C6C">
        <w:rPr>
          <w:lang w:val="en-US"/>
        </w:rPr>
        <w:t xml:space="preserve">, minutes, lists of participation, etc) and activities </w:t>
      </w:r>
      <w:r w:rsidR="00E52299" w:rsidRPr="00E05C6C">
        <w:rPr>
          <w:lang w:val="en-US"/>
        </w:rPr>
        <w:t>(interviews</w:t>
      </w:r>
      <w:r w:rsidRPr="00E05C6C">
        <w:rPr>
          <w:lang w:val="en-US"/>
        </w:rPr>
        <w:t xml:space="preserve">…). </w:t>
      </w:r>
    </w:p>
    <w:p w:rsidR="00E05C6C" w:rsidRPr="00E05C6C" w:rsidRDefault="00E05C6C" w:rsidP="00E05C6C">
      <w:pPr>
        <w:spacing w:line="240" w:lineRule="auto"/>
        <w:jc w:val="both"/>
        <w:rPr>
          <w:lang w:val="en-US"/>
        </w:rPr>
      </w:pPr>
      <w:r w:rsidRPr="00E05C6C">
        <w:rPr>
          <w:lang w:val="en-US"/>
        </w:rPr>
        <w:t xml:space="preserve">It is </w:t>
      </w:r>
      <w:r w:rsidRPr="00E52299">
        <w:rPr>
          <w:highlight w:val="yellow"/>
          <w:lang w:val="en-US"/>
        </w:rPr>
        <w:t>continuous</w:t>
      </w:r>
      <w:r w:rsidRPr="00E05C6C">
        <w:rPr>
          <w:lang w:val="en-US"/>
        </w:rPr>
        <w:t xml:space="preserve"> because, </w:t>
      </w:r>
      <w:r w:rsidR="00676C6B">
        <w:rPr>
          <w:lang w:val="en-US"/>
        </w:rPr>
        <w:t>it should start form</w:t>
      </w:r>
      <w:r w:rsidRPr="00E05C6C">
        <w:rPr>
          <w:lang w:val="en-US"/>
        </w:rPr>
        <w:t xml:space="preserve"> the very first stage of your project: if you want to evaluate impact and the changes occurred after your project, then you need to have a clear picture of the original situation in t</w:t>
      </w:r>
      <w:r w:rsidR="00FE6220">
        <w:rPr>
          <w:lang w:val="en-US"/>
        </w:rPr>
        <w:t xml:space="preserve">erms of skills, competencies or, at least, </w:t>
      </w:r>
      <w:r w:rsidRPr="00E05C6C">
        <w:rPr>
          <w:lang w:val="en-US"/>
        </w:rPr>
        <w:t xml:space="preserve">expectations. </w:t>
      </w:r>
      <w:r w:rsidR="00FE6220">
        <w:rPr>
          <w:lang w:val="en-US"/>
        </w:rPr>
        <w:t>All that</w:t>
      </w:r>
      <w:r w:rsidRPr="00E05C6C">
        <w:rPr>
          <w:lang w:val="en-US"/>
        </w:rPr>
        <w:t xml:space="preserve"> will </w:t>
      </w:r>
      <w:r w:rsidR="00FE6220">
        <w:rPr>
          <w:lang w:val="en-US"/>
        </w:rPr>
        <w:t>represent</w:t>
      </w:r>
      <w:r w:rsidRPr="00E05C6C">
        <w:rPr>
          <w:lang w:val="en-US"/>
        </w:rPr>
        <w:t xml:space="preserve"> a continuous point of </w:t>
      </w:r>
      <w:r w:rsidR="00E52299" w:rsidRPr="00E05C6C">
        <w:rPr>
          <w:lang w:val="en-US"/>
        </w:rPr>
        <w:t>reference to</w:t>
      </w:r>
      <w:r w:rsidRPr="00E05C6C">
        <w:rPr>
          <w:lang w:val="en-US"/>
        </w:rPr>
        <w:t xml:space="preserve"> be compared with </w:t>
      </w:r>
      <w:r w:rsidR="00E52299" w:rsidRPr="00E05C6C">
        <w:rPr>
          <w:lang w:val="en-US"/>
        </w:rPr>
        <w:t>what you</w:t>
      </w:r>
      <w:r w:rsidRPr="00E05C6C">
        <w:rPr>
          <w:lang w:val="en-US"/>
        </w:rPr>
        <w:t xml:space="preserve"> detects trough your evaluation action implemented in different moments of the project.</w:t>
      </w:r>
    </w:p>
    <w:p w:rsidR="00E05C6C" w:rsidRPr="00E05C6C" w:rsidRDefault="00E05C6C" w:rsidP="00E05C6C">
      <w:pPr>
        <w:spacing w:line="240" w:lineRule="auto"/>
        <w:jc w:val="both"/>
        <w:rPr>
          <w:lang w:val="en-US"/>
        </w:rPr>
      </w:pPr>
      <w:r w:rsidRPr="00E05C6C">
        <w:rPr>
          <w:lang w:val="en-US"/>
        </w:rPr>
        <w:t>These are some specific aspects that you need to take into consideration if you want to develop a good, sustainable and affective evaluation action aimed at measuring and assessing</w:t>
      </w:r>
      <w:r w:rsidR="00184DE6">
        <w:rPr>
          <w:lang w:val="en-US"/>
        </w:rPr>
        <w:t xml:space="preserve"> achieved results, </w:t>
      </w:r>
      <w:r w:rsidRPr="00E05C6C">
        <w:rPr>
          <w:lang w:val="en-US"/>
        </w:rPr>
        <w:t xml:space="preserve">realized activities </w:t>
      </w:r>
      <w:r w:rsidR="00676C6B">
        <w:rPr>
          <w:lang w:val="en-US"/>
        </w:rPr>
        <w:t xml:space="preserve">as well </w:t>
      </w:r>
      <w:r w:rsidR="00E52299">
        <w:rPr>
          <w:lang w:val="en-US"/>
        </w:rPr>
        <w:t xml:space="preserve">as </w:t>
      </w:r>
      <w:r w:rsidR="00E52299" w:rsidRPr="00E05C6C">
        <w:rPr>
          <w:lang w:val="en-US"/>
        </w:rPr>
        <w:t>at</w:t>
      </w:r>
      <w:r w:rsidRPr="00E05C6C">
        <w:rPr>
          <w:lang w:val="en-US"/>
        </w:rPr>
        <w:t xml:space="preserve"> comparing them with your initial plans. </w:t>
      </w:r>
    </w:p>
    <w:p w:rsidR="00965B96" w:rsidRDefault="0007015A" w:rsidP="00E05C6C">
      <w:pPr>
        <w:spacing w:line="240" w:lineRule="auto"/>
        <w:jc w:val="both"/>
        <w:rPr>
          <w:lang w:val="en-US"/>
        </w:rPr>
      </w:pPr>
      <w:r>
        <w:rPr>
          <w:lang w:val="en-US"/>
        </w:rPr>
        <w:t>When you address an e</w:t>
      </w:r>
      <w:r w:rsidR="002E6EB0">
        <w:rPr>
          <w:lang w:val="en-US"/>
        </w:rPr>
        <w:t xml:space="preserve">valuation activity, you </w:t>
      </w:r>
      <w:r w:rsidR="00965B96">
        <w:rPr>
          <w:lang w:val="en-US"/>
        </w:rPr>
        <w:t>should</w:t>
      </w:r>
      <w:r w:rsidR="002E6EB0">
        <w:rPr>
          <w:lang w:val="en-US"/>
        </w:rPr>
        <w:t xml:space="preserve"> address it from two different but </w:t>
      </w:r>
      <w:r w:rsidR="00E52299">
        <w:rPr>
          <w:lang w:val="en-US"/>
        </w:rPr>
        <w:t>complementary points</w:t>
      </w:r>
      <w:r w:rsidR="002E6EB0">
        <w:rPr>
          <w:lang w:val="en-US"/>
        </w:rPr>
        <w:t xml:space="preserve"> of view: </w:t>
      </w:r>
      <w:r w:rsidR="002E6EB0" w:rsidRPr="00E52299">
        <w:rPr>
          <w:highlight w:val="yellow"/>
          <w:lang w:val="en-US"/>
        </w:rPr>
        <w:t>quantitative and qualitative</w:t>
      </w:r>
      <w:r w:rsidR="00965B96">
        <w:rPr>
          <w:lang w:val="en-US"/>
        </w:rPr>
        <w:t>.</w:t>
      </w:r>
    </w:p>
    <w:p w:rsidR="002E6EB0" w:rsidRDefault="002E6EB0" w:rsidP="00E05C6C">
      <w:pPr>
        <w:spacing w:line="240" w:lineRule="auto"/>
        <w:jc w:val="both"/>
        <w:rPr>
          <w:lang w:val="en-US"/>
        </w:rPr>
      </w:pPr>
      <w:r>
        <w:rPr>
          <w:lang w:val="en-US"/>
        </w:rPr>
        <w:t>First, quantitative evaluation is aimed at counting and analyzing what you have realized during your project</w:t>
      </w:r>
      <w:r w:rsidR="00965B96">
        <w:rPr>
          <w:lang w:val="en-US"/>
        </w:rPr>
        <w:t xml:space="preserve">, it is a picture of you have </w:t>
      </w:r>
      <w:r w:rsidR="00E52299">
        <w:rPr>
          <w:lang w:val="en-US"/>
        </w:rPr>
        <w:t xml:space="preserve">realized. </w:t>
      </w:r>
      <w:r>
        <w:rPr>
          <w:lang w:val="en-US"/>
        </w:rPr>
        <w:t>Secondly, qualitative evaluation</w:t>
      </w:r>
      <w:r w:rsidR="00965B96">
        <w:rPr>
          <w:lang w:val="en-US"/>
        </w:rPr>
        <w:t xml:space="preserve"> is a further step since it is aimed at giving not only a picture but even an assessment of what you have done during your project. </w:t>
      </w:r>
    </w:p>
    <w:p w:rsidR="00965B96" w:rsidRDefault="00E52299" w:rsidP="00E05C6C">
      <w:pPr>
        <w:spacing w:line="240" w:lineRule="auto"/>
        <w:jc w:val="both"/>
        <w:rPr>
          <w:lang w:val="en-US"/>
        </w:rPr>
      </w:pPr>
      <w:r>
        <w:rPr>
          <w:lang w:val="en-US"/>
        </w:rPr>
        <w:t>But how</w:t>
      </w:r>
      <w:r w:rsidR="00965B96">
        <w:rPr>
          <w:lang w:val="en-US"/>
        </w:rPr>
        <w:t xml:space="preserve"> does it is possible to realize such </w:t>
      </w:r>
      <w:r>
        <w:rPr>
          <w:lang w:val="en-US"/>
        </w:rPr>
        <w:t xml:space="preserve">activities? </w:t>
      </w:r>
      <w:r w:rsidR="00965B96">
        <w:rPr>
          <w:lang w:val="en-US"/>
        </w:rPr>
        <w:t xml:space="preserve">What do I need in order to realize such </w:t>
      </w:r>
      <w:r>
        <w:rPr>
          <w:lang w:val="en-US"/>
        </w:rPr>
        <w:t xml:space="preserve">activity? </w:t>
      </w:r>
      <w:r w:rsidR="00965B96">
        <w:rPr>
          <w:lang w:val="en-US"/>
        </w:rPr>
        <w:t xml:space="preserve">How to define an Evaluation system and an Evaluation </w:t>
      </w:r>
      <w:r>
        <w:rPr>
          <w:lang w:val="en-US"/>
        </w:rPr>
        <w:t xml:space="preserve">methodology? </w:t>
      </w:r>
    </w:p>
    <w:p w:rsidR="00E05C6C" w:rsidRPr="00E05C6C" w:rsidRDefault="00965B96" w:rsidP="00E05C6C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Of course </w:t>
      </w:r>
      <w:r w:rsidRPr="00E52299">
        <w:rPr>
          <w:highlight w:val="yellow"/>
          <w:lang w:val="en-US"/>
        </w:rPr>
        <w:t>the starting point is the original application form:</w:t>
      </w:r>
      <w:r>
        <w:rPr>
          <w:lang w:val="en-US"/>
        </w:rPr>
        <w:t xml:space="preserve"> in this document you’ll find all the information you need, it’s the document defining project activities</w:t>
      </w:r>
      <w:r w:rsidR="0007015A">
        <w:rPr>
          <w:lang w:val="en-US"/>
        </w:rPr>
        <w:t xml:space="preserve"> as well </w:t>
      </w:r>
      <w:r w:rsidR="00E52299">
        <w:rPr>
          <w:lang w:val="en-US"/>
        </w:rPr>
        <w:t>as outputs</w:t>
      </w:r>
      <w:r>
        <w:rPr>
          <w:lang w:val="en-US"/>
        </w:rPr>
        <w:t xml:space="preserve"> and expected results and impacts. </w:t>
      </w:r>
      <w:r w:rsidR="00195376">
        <w:rPr>
          <w:lang w:val="en-US"/>
        </w:rPr>
        <w:t xml:space="preserve">On the other hand, you need to define carefully your indicators, units of measurement that will allow you to implement a quantitative and (partially) qualitative evaluation. You can define three different typologies of indicator: </w:t>
      </w:r>
    </w:p>
    <w:p w:rsidR="00E05C6C" w:rsidRPr="00E05C6C" w:rsidRDefault="00E05C6C" w:rsidP="00E05C6C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E52299">
        <w:rPr>
          <w:highlight w:val="yellow"/>
          <w:lang w:val="en-US"/>
        </w:rPr>
        <w:t>Realization indicator</w:t>
      </w:r>
      <w:r w:rsidR="00F9208E" w:rsidRPr="00E52299">
        <w:rPr>
          <w:highlight w:val="yellow"/>
          <w:lang w:val="en-US"/>
        </w:rPr>
        <w:t>s</w:t>
      </w:r>
      <w:r w:rsidRPr="00E05C6C">
        <w:rPr>
          <w:lang w:val="en-US"/>
        </w:rPr>
        <w:t xml:space="preserve">: they usually indicate what, in quantitative terms, you have produced during your project so they’re normally expressed trough a number; </w:t>
      </w:r>
    </w:p>
    <w:p w:rsidR="00E05C6C" w:rsidRPr="00E05C6C" w:rsidRDefault="00E05C6C" w:rsidP="00E05C6C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E52299">
        <w:rPr>
          <w:highlight w:val="yellow"/>
          <w:lang w:val="en-US"/>
        </w:rPr>
        <w:t>Result Indicator</w:t>
      </w:r>
      <w:r w:rsidRPr="00E05C6C">
        <w:rPr>
          <w:lang w:val="en-US"/>
        </w:rPr>
        <w:t>: it’s a qualitative indicator measuring achievement of the project and they’re normally expressed trough a ratio where terms are</w:t>
      </w:r>
      <w:r w:rsidR="00E52299">
        <w:rPr>
          <w:lang w:val="en-US"/>
        </w:rPr>
        <w:t xml:space="preserve"> </w:t>
      </w:r>
      <w:r w:rsidRPr="00E05C6C">
        <w:rPr>
          <w:lang w:val="en-US"/>
        </w:rPr>
        <w:t>expected results defined in application form and  actual results reached during implementation phase;</w:t>
      </w:r>
    </w:p>
    <w:p w:rsidR="00E05C6C" w:rsidRPr="00E05C6C" w:rsidRDefault="00E05C6C" w:rsidP="00E05C6C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E52299">
        <w:rPr>
          <w:highlight w:val="yellow"/>
          <w:lang w:val="en-US"/>
        </w:rPr>
        <w:t>Impact indicator</w:t>
      </w:r>
      <w:r w:rsidRPr="00E05C6C">
        <w:rPr>
          <w:lang w:val="en-US"/>
        </w:rPr>
        <w:t xml:space="preserve">: again, </w:t>
      </w:r>
      <w:r w:rsidR="00E52299" w:rsidRPr="00E05C6C">
        <w:rPr>
          <w:lang w:val="en-US"/>
        </w:rPr>
        <w:t>it’s qualitative</w:t>
      </w:r>
      <w:r w:rsidRPr="00E05C6C">
        <w:rPr>
          <w:lang w:val="en-US"/>
        </w:rPr>
        <w:t xml:space="preserve"> indicator measuring changes occurred in people and organizations after the part</w:t>
      </w:r>
      <w:r w:rsidR="00F9208E">
        <w:rPr>
          <w:lang w:val="en-US"/>
        </w:rPr>
        <w:t xml:space="preserve">icipation in project activities. Impact could be expressed </w:t>
      </w:r>
      <w:r w:rsidR="00E52299">
        <w:rPr>
          <w:lang w:val="en-US"/>
        </w:rPr>
        <w:t>through</w:t>
      </w:r>
      <w:r w:rsidR="00F9208E">
        <w:rPr>
          <w:lang w:val="en-US"/>
        </w:rPr>
        <w:t xml:space="preserve"> </w:t>
      </w:r>
      <w:r w:rsidR="00E52299">
        <w:rPr>
          <w:lang w:val="en-US"/>
        </w:rPr>
        <w:t>a number</w:t>
      </w:r>
      <w:r w:rsidR="00F9208E">
        <w:rPr>
          <w:lang w:val="en-US"/>
        </w:rPr>
        <w:t xml:space="preserve">, a ratio and/or a percentage. </w:t>
      </w:r>
    </w:p>
    <w:p w:rsidR="00184DE6" w:rsidRPr="00184DE6" w:rsidRDefault="00184DE6" w:rsidP="00184DE6">
      <w:pPr>
        <w:spacing w:line="240" w:lineRule="auto"/>
        <w:jc w:val="both"/>
        <w:rPr>
          <w:lang w:val="en-US"/>
        </w:rPr>
      </w:pPr>
    </w:p>
    <w:p w:rsidR="00BD7CEE" w:rsidRDefault="00BD7CEE" w:rsidP="00E05C6C">
      <w:pPr>
        <w:spacing w:line="240" w:lineRule="auto"/>
        <w:jc w:val="both"/>
        <w:rPr>
          <w:lang w:val="en-US"/>
        </w:rPr>
      </w:pPr>
      <w:r>
        <w:rPr>
          <w:lang w:val="en-US"/>
        </w:rPr>
        <w:lastRenderedPageBreak/>
        <w:t>As already mentioned, you will be able to define unit</w:t>
      </w:r>
      <w:r w:rsidR="00620145">
        <w:rPr>
          <w:lang w:val="en-US"/>
        </w:rPr>
        <w:t>s</w:t>
      </w:r>
      <w:r>
        <w:rPr>
          <w:lang w:val="en-US"/>
        </w:rPr>
        <w:t xml:space="preserve"> of measure and estimation just analyzing your application form. The next step is to define how to measure </w:t>
      </w:r>
      <w:r w:rsidRPr="00E52299">
        <w:rPr>
          <w:highlight w:val="green"/>
          <w:lang w:val="en-US"/>
        </w:rPr>
        <w:t>indicators</w:t>
      </w:r>
      <w:r w:rsidRPr="00E52299">
        <w:rPr>
          <w:highlight w:val="yellow"/>
          <w:lang w:val="en-US"/>
        </w:rPr>
        <w:t xml:space="preserve">, tools </w:t>
      </w:r>
      <w:r w:rsidRPr="00E52299">
        <w:rPr>
          <w:highlight w:val="lightGray"/>
          <w:lang w:val="en-US"/>
        </w:rPr>
        <w:t>and forms</w:t>
      </w:r>
      <w:r>
        <w:rPr>
          <w:lang w:val="en-US"/>
        </w:rPr>
        <w:t xml:space="preserve"> that I need in order to collect information and then evaluate my project. </w:t>
      </w:r>
    </w:p>
    <w:p w:rsidR="00620145" w:rsidRDefault="00F9208E" w:rsidP="00E05C6C">
      <w:pPr>
        <w:spacing w:line="240" w:lineRule="auto"/>
        <w:jc w:val="both"/>
        <w:rPr>
          <w:lang w:val="en-US"/>
        </w:rPr>
      </w:pPr>
      <w:r>
        <w:rPr>
          <w:lang w:val="en-US"/>
        </w:rPr>
        <w:t>The</w:t>
      </w:r>
      <w:r w:rsidR="00620145">
        <w:rPr>
          <w:lang w:val="en-US"/>
        </w:rPr>
        <w:t>se three main elements (indicator</w:t>
      </w:r>
      <w:r>
        <w:rPr>
          <w:lang w:val="en-US"/>
        </w:rPr>
        <w:t>s</w:t>
      </w:r>
      <w:r w:rsidR="00620145">
        <w:rPr>
          <w:lang w:val="en-US"/>
        </w:rPr>
        <w:t>, tool</w:t>
      </w:r>
      <w:r>
        <w:rPr>
          <w:lang w:val="en-US"/>
        </w:rPr>
        <w:t>s</w:t>
      </w:r>
      <w:r w:rsidR="00620145">
        <w:rPr>
          <w:lang w:val="en-US"/>
        </w:rPr>
        <w:t xml:space="preserve"> and </w:t>
      </w:r>
      <w:r w:rsidR="00620145" w:rsidRPr="00E52299">
        <w:rPr>
          <w:highlight w:val="lightGray"/>
          <w:lang w:val="en-US"/>
        </w:rPr>
        <w:t>expected value</w:t>
      </w:r>
      <w:r w:rsidRPr="00E52299">
        <w:rPr>
          <w:highlight w:val="lightGray"/>
          <w:lang w:val="en-US"/>
        </w:rPr>
        <w:t>s</w:t>
      </w:r>
      <w:r w:rsidR="00620145">
        <w:rPr>
          <w:lang w:val="en-US"/>
        </w:rPr>
        <w:t xml:space="preserve">) are the main </w:t>
      </w:r>
      <w:r w:rsidR="004E34C5">
        <w:rPr>
          <w:lang w:val="en-US"/>
        </w:rPr>
        <w:t>element</w:t>
      </w:r>
      <w:r w:rsidR="00620145">
        <w:rPr>
          <w:lang w:val="en-US"/>
        </w:rPr>
        <w:t xml:space="preserve"> of an evaluation strategy that could be resumed by the following table, where </w:t>
      </w:r>
      <w:r w:rsidR="004E34C5">
        <w:rPr>
          <w:lang w:val="en-US"/>
        </w:rPr>
        <w:t xml:space="preserve">two more categories are added. </w:t>
      </w:r>
    </w:p>
    <w:p w:rsidR="00BD7CEE" w:rsidRDefault="00BD7CEE" w:rsidP="00E05C6C">
      <w:pPr>
        <w:spacing w:line="240" w:lineRule="auto"/>
        <w:jc w:val="both"/>
        <w:rPr>
          <w:lang w:val="en-US"/>
        </w:rPr>
      </w:pPr>
    </w:p>
    <w:tbl>
      <w:tblPr>
        <w:tblStyle w:val="Listaclara-nfasis1"/>
        <w:tblW w:w="9655" w:type="dxa"/>
        <w:tblLayout w:type="fixed"/>
        <w:tblLook w:val="04A0"/>
      </w:tblPr>
      <w:tblGrid>
        <w:gridCol w:w="2257"/>
        <w:gridCol w:w="1820"/>
        <w:gridCol w:w="2127"/>
        <w:gridCol w:w="1520"/>
        <w:gridCol w:w="1931"/>
      </w:tblGrid>
      <w:tr w:rsidR="00184DE6" w:rsidRPr="00265BAA" w:rsidTr="004E34C5">
        <w:trPr>
          <w:cnfStyle w:val="100000000000"/>
          <w:trHeight w:val="694"/>
        </w:trPr>
        <w:tc>
          <w:tcPr>
            <w:cnfStyle w:val="001000000000"/>
            <w:tcW w:w="2257" w:type="dxa"/>
            <w:vAlign w:val="center"/>
            <w:hideMark/>
          </w:tcPr>
          <w:p w:rsidR="00184DE6" w:rsidRPr="00265BAA" w:rsidRDefault="00184DE6" w:rsidP="004E34C5">
            <w:pPr>
              <w:jc w:val="center"/>
              <w:rPr>
                <w:caps/>
              </w:rPr>
            </w:pPr>
            <w:r w:rsidRPr="00E52299">
              <w:rPr>
                <w:caps/>
                <w:highlight w:val="green"/>
              </w:rPr>
              <w:t>INDICATOR</w:t>
            </w:r>
          </w:p>
        </w:tc>
        <w:tc>
          <w:tcPr>
            <w:tcW w:w="1820" w:type="dxa"/>
            <w:vAlign w:val="center"/>
            <w:hideMark/>
          </w:tcPr>
          <w:p w:rsidR="00184DE6" w:rsidRPr="00265BAA" w:rsidRDefault="00184DE6" w:rsidP="004E34C5">
            <w:pPr>
              <w:jc w:val="center"/>
              <w:cnfStyle w:val="100000000000"/>
              <w:rPr>
                <w:caps/>
              </w:rPr>
            </w:pPr>
            <w:r w:rsidRPr="00265BAA">
              <w:rPr>
                <w:caps/>
              </w:rPr>
              <w:t>UNIT</w:t>
            </w:r>
          </w:p>
        </w:tc>
        <w:tc>
          <w:tcPr>
            <w:tcW w:w="2127" w:type="dxa"/>
            <w:vAlign w:val="center"/>
            <w:hideMark/>
          </w:tcPr>
          <w:p w:rsidR="00184DE6" w:rsidRPr="00265BAA" w:rsidRDefault="00184DE6" w:rsidP="004E34C5">
            <w:pPr>
              <w:jc w:val="center"/>
              <w:cnfStyle w:val="100000000000"/>
              <w:rPr>
                <w:caps/>
              </w:rPr>
            </w:pPr>
            <w:r w:rsidRPr="00265BAA">
              <w:rPr>
                <w:caps/>
              </w:rPr>
              <w:t>HOW</w:t>
            </w:r>
          </w:p>
        </w:tc>
        <w:tc>
          <w:tcPr>
            <w:tcW w:w="1520" w:type="dxa"/>
            <w:vAlign w:val="center"/>
            <w:hideMark/>
          </w:tcPr>
          <w:p w:rsidR="00184DE6" w:rsidRPr="00265BAA" w:rsidRDefault="00184DE6" w:rsidP="004E34C5">
            <w:pPr>
              <w:jc w:val="center"/>
              <w:cnfStyle w:val="100000000000"/>
              <w:rPr>
                <w:caps/>
              </w:rPr>
            </w:pPr>
            <w:r w:rsidRPr="00265BAA">
              <w:rPr>
                <w:caps/>
              </w:rPr>
              <w:t>WHEN</w:t>
            </w:r>
          </w:p>
        </w:tc>
        <w:tc>
          <w:tcPr>
            <w:tcW w:w="1931" w:type="dxa"/>
            <w:vAlign w:val="center"/>
            <w:hideMark/>
          </w:tcPr>
          <w:p w:rsidR="00184DE6" w:rsidRPr="00265BAA" w:rsidRDefault="00184DE6" w:rsidP="004E34C5">
            <w:pPr>
              <w:jc w:val="center"/>
              <w:cnfStyle w:val="100000000000"/>
              <w:rPr>
                <w:caps/>
              </w:rPr>
            </w:pPr>
            <w:r w:rsidRPr="00265BAA">
              <w:rPr>
                <w:caps/>
              </w:rPr>
              <w:t>Expected</w:t>
            </w:r>
          </w:p>
          <w:p w:rsidR="00184DE6" w:rsidRPr="00265BAA" w:rsidRDefault="00184DE6" w:rsidP="004E34C5">
            <w:pPr>
              <w:jc w:val="center"/>
              <w:cnfStyle w:val="100000000000"/>
              <w:rPr>
                <w:caps/>
              </w:rPr>
            </w:pPr>
            <w:r w:rsidRPr="00265BAA">
              <w:rPr>
                <w:caps/>
              </w:rPr>
              <w:t>results</w:t>
            </w:r>
          </w:p>
        </w:tc>
      </w:tr>
      <w:tr w:rsidR="004E34C5" w:rsidRPr="00FE6220" w:rsidTr="004E34C5">
        <w:trPr>
          <w:cnfStyle w:val="000000100000"/>
          <w:trHeight w:val="2140"/>
        </w:trPr>
        <w:tc>
          <w:tcPr>
            <w:cnfStyle w:val="001000000000"/>
            <w:tcW w:w="2257" w:type="dxa"/>
            <w:vAlign w:val="center"/>
            <w:hideMark/>
          </w:tcPr>
          <w:p w:rsidR="004E34C5" w:rsidRPr="00265BAA" w:rsidRDefault="004E34C5" w:rsidP="004E34C5">
            <w:pPr>
              <w:jc w:val="center"/>
              <w:rPr>
                <w:b w:val="0"/>
                <w:color w:val="000000" w:themeColor="text1"/>
                <w:lang w:val="en-US"/>
              </w:rPr>
            </w:pPr>
            <w:r w:rsidRPr="00265BAA">
              <w:rPr>
                <w:b w:val="0"/>
                <w:color w:val="000000" w:themeColor="text1"/>
                <w:lang w:val="en-US"/>
              </w:rPr>
              <w:t>Output, Objective and Impact that you want to measure</w:t>
            </w:r>
          </w:p>
          <w:p w:rsidR="004E34C5" w:rsidRPr="00265BAA" w:rsidRDefault="004E34C5" w:rsidP="004E34C5">
            <w:pPr>
              <w:jc w:val="center"/>
              <w:rPr>
                <w:b w:val="0"/>
                <w:caps/>
                <w:color w:val="000000" w:themeColor="text1"/>
                <w:lang w:val="en-US"/>
              </w:rPr>
            </w:pPr>
          </w:p>
        </w:tc>
        <w:tc>
          <w:tcPr>
            <w:tcW w:w="1820" w:type="dxa"/>
            <w:vAlign w:val="center"/>
            <w:hideMark/>
          </w:tcPr>
          <w:p w:rsidR="004E34C5" w:rsidRPr="00265BAA" w:rsidRDefault="004E34C5" w:rsidP="004E34C5">
            <w:pPr>
              <w:jc w:val="center"/>
              <w:cnfStyle w:val="000000100000"/>
              <w:rPr>
                <w:color w:val="000000" w:themeColor="text1"/>
              </w:rPr>
            </w:pPr>
            <w:r w:rsidRPr="00265BAA">
              <w:rPr>
                <w:color w:val="000000" w:themeColor="text1"/>
              </w:rPr>
              <w:t>Unit of measurement</w:t>
            </w:r>
          </w:p>
          <w:p w:rsidR="004E34C5" w:rsidRPr="00265BAA" w:rsidRDefault="004E34C5" w:rsidP="004E34C5">
            <w:pPr>
              <w:jc w:val="center"/>
              <w:cnfStyle w:val="000000100000"/>
              <w:rPr>
                <w:caps/>
                <w:color w:val="000000" w:themeColor="text1"/>
                <w:lang w:val="en-US"/>
              </w:rPr>
            </w:pPr>
          </w:p>
        </w:tc>
        <w:tc>
          <w:tcPr>
            <w:tcW w:w="2127" w:type="dxa"/>
            <w:vAlign w:val="center"/>
            <w:hideMark/>
          </w:tcPr>
          <w:p w:rsidR="004E34C5" w:rsidRPr="00265BAA" w:rsidRDefault="004E34C5" w:rsidP="004E34C5">
            <w:pPr>
              <w:jc w:val="center"/>
              <w:cnfStyle w:val="000000100000"/>
              <w:rPr>
                <w:color w:val="000000" w:themeColor="text1"/>
                <w:lang w:val="en-US"/>
              </w:rPr>
            </w:pPr>
            <w:r w:rsidRPr="00E52299">
              <w:rPr>
                <w:color w:val="000000" w:themeColor="text1"/>
                <w:highlight w:val="yellow"/>
                <w:lang w:val="en-US"/>
              </w:rPr>
              <w:t>Tools</w:t>
            </w:r>
            <w:r w:rsidRPr="00265BAA">
              <w:rPr>
                <w:color w:val="000000" w:themeColor="text1"/>
                <w:lang w:val="en-US"/>
              </w:rPr>
              <w:t xml:space="preserve"> used to gather data</w:t>
            </w:r>
          </w:p>
          <w:p w:rsidR="004E34C5" w:rsidRPr="00265BAA" w:rsidRDefault="004E34C5" w:rsidP="004E34C5">
            <w:pPr>
              <w:jc w:val="center"/>
              <w:cnfStyle w:val="000000100000"/>
              <w:rPr>
                <w:caps/>
                <w:color w:val="000000" w:themeColor="text1"/>
                <w:lang w:val="en-US"/>
              </w:rPr>
            </w:pPr>
          </w:p>
        </w:tc>
        <w:tc>
          <w:tcPr>
            <w:tcW w:w="1520" w:type="dxa"/>
            <w:vAlign w:val="center"/>
            <w:hideMark/>
          </w:tcPr>
          <w:p w:rsidR="004E34C5" w:rsidRPr="00265BAA" w:rsidRDefault="004E34C5" w:rsidP="004E34C5">
            <w:pPr>
              <w:jc w:val="center"/>
              <w:cnfStyle w:val="000000100000"/>
              <w:rPr>
                <w:color w:val="000000" w:themeColor="text1"/>
                <w:lang w:val="en-US"/>
              </w:rPr>
            </w:pPr>
            <w:r w:rsidRPr="00265BAA">
              <w:rPr>
                <w:color w:val="000000" w:themeColor="text1"/>
                <w:lang w:val="en-US"/>
              </w:rPr>
              <w:t>Specific moment and/or frequency</w:t>
            </w:r>
          </w:p>
          <w:p w:rsidR="004E34C5" w:rsidRPr="00265BAA" w:rsidRDefault="004E34C5" w:rsidP="004E34C5">
            <w:pPr>
              <w:jc w:val="center"/>
              <w:cnfStyle w:val="000000100000"/>
              <w:rPr>
                <w:caps/>
                <w:color w:val="000000" w:themeColor="text1"/>
                <w:lang w:val="en-US"/>
              </w:rPr>
            </w:pPr>
          </w:p>
        </w:tc>
        <w:tc>
          <w:tcPr>
            <w:tcW w:w="1931" w:type="dxa"/>
            <w:vAlign w:val="center"/>
            <w:hideMark/>
          </w:tcPr>
          <w:p w:rsidR="004E34C5" w:rsidRPr="00265BAA" w:rsidRDefault="004E34C5" w:rsidP="004E34C5">
            <w:pPr>
              <w:jc w:val="center"/>
              <w:cnfStyle w:val="000000100000"/>
              <w:rPr>
                <w:color w:val="000000" w:themeColor="text1"/>
                <w:lang w:val="en-US"/>
              </w:rPr>
            </w:pPr>
            <w:r w:rsidRPr="00265BAA">
              <w:rPr>
                <w:color w:val="000000" w:themeColor="text1"/>
                <w:lang w:val="en-US"/>
              </w:rPr>
              <w:t>Value that you expect at the end of the project</w:t>
            </w:r>
          </w:p>
          <w:p w:rsidR="004E34C5" w:rsidRPr="00265BAA" w:rsidRDefault="004E34C5" w:rsidP="004E34C5">
            <w:pPr>
              <w:jc w:val="center"/>
              <w:cnfStyle w:val="000000100000"/>
              <w:rPr>
                <w:caps/>
                <w:color w:val="000000" w:themeColor="text1"/>
                <w:lang w:val="en-US"/>
              </w:rPr>
            </w:pPr>
          </w:p>
        </w:tc>
      </w:tr>
    </w:tbl>
    <w:p w:rsidR="00184DE6" w:rsidRPr="009A0F8A" w:rsidRDefault="00184DE6" w:rsidP="00184DE6">
      <w:pPr>
        <w:jc w:val="both"/>
        <w:rPr>
          <w:sz w:val="24"/>
          <w:szCs w:val="24"/>
          <w:lang w:val="en-US"/>
        </w:rPr>
      </w:pPr>
    </w:p>
    <w:p w:rsidR="00184DE6" w:rsidRPr="00265BAA" w:rsidRDefault="00265BAA" w:rsidP="00265BAA">
      <w:pPr>
        <w:pBdr>
          <w:bottom w:val="single" w:sz="4" w:space="1" w:color="auto"/>
        </w:pBdr>
        <w:shd w:val="clear" w:color="auto" w:fill="8DB3E2" w:themeFill="text2" w:themeFillTint="66"/>
        <w:jc w:val="both"/>
        <w:rPr>
          <w:b/>
          <w:color w:val="002060"/>
          <w:szCs w:val="24"/>
          <w:lang w:val="en-US"/>
        </w:rPr>
      </w:pPr>
      <w:r w:rsidRPr="00265BAA">
        <w:rPr>
          <w:b/>
          <w:color w:val="002060"/>
          <w:szCs w:val="24"/>
          <w:lang w:val="en-US"/>
        </w:rPr>
        <w:t xml:space="preserve">Quantitative evaluation in MCS project </w:t>
      </w:r>
    </w:p>
    <w:p w:rsidR="00184DE6" w:rsidRDefault="007D494E" w:rsidP="00184DE6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>Considering</w:t>
      </w:r>
      <w:r w:rsidR="00265BAA">
        <w:rPr>
          <w:szCs w:val="24"/>
          <w:lang w:val="en-US"/>
        </w:rPr>
        <w:t xml:space="preserve"> activities and targets of the project, quantitative evaluation should be aimed at giving information about </w:t>
      </w:r>
      <w:r w:rsidR="00E52299">
        <w:rPr>
          <w:szCs w:val="24"/>
          <w:lang w:val="en-US"/>
        </w:rPr>
        <w:t>amount of</w:t>
      </w:r>
      <w:r w:rsidR="00265BAA">
        <w:rPr>
          <w:szCs w:val="24"/>
          <w:lang w:val="en-US"/>
        </w:rPr>
        <w:t xml:space="preserve"> : </w:t>
      </w:r>
    </w:p>
    <w:p w:rsidR="00265BAA" w:rsidRDefault="00265BAA" w:rsidP="00265BAA">
      <w:pPr>
        <w:pStyle w:val="Prrafodelista"/>
        <w:numPr>
          <w:ilvl w:val="0"/>
          <w:numId w:val="1"/>
        </w:num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Teachers involved in project activities such as </w:t>
      </w:r>
      <w:proofErr w:type="spellStart"/>
      <w:r w:rsidR="007D494E">
        <w:rPr>
          <w:szCs w:val="24"/>
          <w:lang w:val="en-US"/>
        </w:rPr>
        <w:t>mobilities</w:t>
      </w:r>
      <w:proofErr w:type="spellEnd"/>
      <w:r w:rsidR="007D494E">
        <w:rPr>
          <w:szCs w:val="24"/>
          <w:lang w:val="en-US"/>
        </w:rPr>
        <w:t>, classroom, training and dissemination activities</w:t>
      </w:r>
    </w:p>
    <w:p w:rsidR="00265BAA" w:rsidRDefault="00265BAA" w:rsidP="00265BAA">
      <w:pPr>
        <w:pStyle w:val="Prrafodelista"/>
        <w:numPr>
          <w:ilvl w:val="0"/>
          <w:numId w:val="1"/>
        </w:num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Parents involved in project activities such as </w:t>
      </w:r>
      <w:proofErr w:type="spellStart"/>
      <w:r w:rsidR="007D494E">
        <w:rPr>
          <w:szCs w:val="24"/>
          <w:lang w:val="en-US"/>
        </w:rPr>
        <w:t>mobilities</w:t>
      </w:r>
      <w:proofErr w:type="spellEnd"/>
      <w:r w:rsidR="007D494E">
        <w:rPr>
          <w:szCs w:val="24"/>
          <w:lang w:val="en-US"/>
        </w:rPr>
        <w:t xml:space="preserve">, </w:t>
      </w:r>
      <w:r>
        <w:rPr>
          <w:szCs w:val="24"/>
          <w:lang w:val="en-US"/>
        </w:rPr>
        <w:t xml:space="preserve">training and dissemination </w:t>
      </w:r>
      <w:r w:rsidR="0011010C">
        <w:rPr>
          <w:szCs w:val="24"/>
          <w:lang w:val="en-US"/>
        </w:rPr>
        <w:t>activities</w:t>
      </w:r>
    </w:p>
    <w:p w:rsidR="00265BAA" w:rsidRDefault="00265BAA" w:rsidP="00265BAA">
      <w:pPr>
        <w:pStyle w:val="Prrafodelista"/>
        <w:numPr>
          <w:ilvl w:val="0"/>
          <w:numId w:val="1"/>
        </w:num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Generic audience involved in project activities such as dissemination activities </w:t>
      </w:r>
    </w:p>
    <w:p w:rsidR="007D494E" w:rsidRDefault="0011010C" w:rsidP="00265BAA">
      <w:pPr>
        <w:pStyle w:val="Prrafodelista"/>
        <w:numPr>
          <w:ilvl w:val="0"/>
          <w:numId w:val="1"/>
        </w:numPr>
        <w:jc w:val="both"/>
        <w:rPr>
          <w:szCs w:val="24"/>
          <w:lang w:val="en-US"/>
        </w:rPr>
      </w:pPr>
      <w:r>
        <w:rPr>
          <w:szCs w:val="24"/>
          <w:lang w:val="en-US"/>
        </w:rPr>
        <w:t>Organized</w:t>
      </w:r>
      <w:r w:rsidR="007D494E">
        <w:rPr>
          <w:szCs w:val="24"/>
          <w:lang w:val="en-US"/>
        </w:rPr>
        <w:t xml:space="preserve"> </w:t>
      </w:r>
      <w:proofErr w:type="spellStart"/>
      <w:r w:rsidR="007D494E">
        <w:rPr>
          <w:szCs w:val="24"/>
          <w:lang w:val="en-US"/>
        </w:rPr>
        <w:t>mobilities</w:t>
      </w:r>
      <w:proofErr w:type="spellEnd"/>
      <w:r w:rsidR="007D494E">
        <w:rPr>
          <w:szCs w:val="24"/>
          <w:lang w:val="en-US"/>
        </w:rPr>
        <w:t xml:space="preserve"> </w:t>
      </w:r>
    </w:p>
    <w:p w:rsidR="007D494E" w:rsidRDefault="007D494E" w:rsidP="007D494E">
      <w:pPr>
        <w:pStyle w:val="Prrafodelista"/>
        <w:numPr>
          <w:ilvl w:val="0"/>
          <w:numId w:val="1"/>
        </w:numPr>
        <w:jc w:val="both"/>
        <w:rPr>
          <w:szCs w:val="24"/>
          <w:lang w:val="en-US"/>
        </w:rPr>
      </w:pPr>
      <w:r>
        <w:rPr>
          <w:szCs w:val="24"/>
          <w:lang w:val="en-US"/>
        </w:rPr>
        <w:t>Training sessions/hours</w:t>
      </w:r>
    </w:p>
    <w:p w:rsidR="007D494E" w:rsidRDefault="007D494E" w:rsidP="007D494E">
      <w:pPr>
        <w:pStyle w:val="Prrafodelista"/>
        <w:numPr>
          <w:ilvl w:val="0"/>
          <w:numId w:val="1"/>
        </w:numPr>
        <w:jc w:val="both"/>
        <w:rPr>
          <w:szCs w:val="24"/>
          <w:lang w:val="en-US"/>
        </w:rPr>
      </w:pPr>
      <w:r>
        <w:rPr>
          <w:szCs w:val="24"/>
          <w:lang w:val="en-US"/>
        </w:rPr>
        <w:t>Documents/materials produced by teachers involved in project</w:t>
      </w:r>
    </w:p>
    <w:p w:rsidR="007D494E" w:rsidRDefault="007D494E" w:rsidP="007D494E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All these data could be easily collected trough participation lists in training and dissemination events, </w:t>
      </w:r>
      <w:r w:rsidR="0011010C">
        <w:rPr>
          <w:szCs w:val="24"/>
          <w:lang w:val="en-US"/>
        </w:rPr>
        <w:t xml:space="preserve">attendance certificates for </w:t>
      </w:r>
      <w:proofErr w:type="spellStart"/>
      <w:r w:rsidR="0011010C">
        <w:rPr>
          <w:szCs w:val="24"/>
          <w:lang w:val="en-US"/>
        </w:rPr>
        <w:t>mobilities</w:t>
      </w:r>
      <w:proofErr w:type="spellEnd"/>
      <w:r w:rsidR="0011010C">
        <w:rPr>
          <w:szCs w:val="24"/>
          <w:lang w:val="en-US"/>
        </w:rPr>
        <w:t xml:space="preserve">, documents uploaded on common platform, etc, </w:t>
      </w:r>
    </w:p>
    <w:p w:rsidR="0011010C" w:rsidRPr="0011010C" w:rsidRDefault="0011010C" w:rsidP="0011010C">
      <w:pPr>
        <w:pBdr>
          <w:bottom w:val="single" w:sz="4" w:space="1" w:color="auto"/>
        </w:pBdr>
        <w:shd w:val="clear" w:color="auto" w:fill="8DB3E2" w:themeFill="text2" w:themeFillTint="66"/>
        <w:jc w:val="both"/>
        <w:rPr>
          <w:b/>
          <w:szCs w:val="24"/>
          <w:lang w:val="en-US"/>
        </w:rPr>
      </w:pPr>
      <w:r w:rsidRPr="0011010C">
        <w:rPr>
          <w:b/>
          <w:szCs w:val="24"/>
          <w:lang w:val="en-US"/>
        </w:rPr>
        <w:t xml:space="preserve">Qualitative evaluation </w:t>
      </w:r>
      <w:r w:rsidR="001F6EF1">
        <w:rPr>
          <w:b/>
          <w:szCs w:val="24"/>
          <w:lang w:val="en-US"/>
        </w:rPr>
        <w:t>in MCS</w:t>
      </w:r>
    </w:p>
    <w:p w:rsidR="00184DE6" w:rsidRPr="00375897" w:rsidRDefault="00BC4827" w:rsidP="00184DE6">
      <w:pPr>
        <w:jc w:val="both"/>
        <w:rPr>
          <w:szCs w:val="24"/>
          <w:lang w:val="en-US"/>
        </w:rPr>
      </w:pPr>
      <w:r w:rsidRPr="00375897">
        <w:rPr>
          <w:szCs w:val="24"/>
          <w:lang w:val="en-US"/>
        </w:rPr>
        <w:t xml:space="preserve">Quality of the project has to be assessed against two main issues: </w:t>
      </w:r>
      <w:r w:rsidRPr="00E52299">
        <w:rPr>
          <w:szCs w:val="24"/>
          <w:highlight w:val="yellow"/>
          <w:lang w:val="en-US"/>
        </w:rPr>
        <w:t>expected results and expected impact.</w:t>
      </w:r>
      <w:r w:rsidRPr="00375897">
        <w:rPr>
          <w:szCs w:val="24"/>
          <w:lang w:val="en-US"/>
        </w:rPr>
        <w:t xml:space="preserve">  As above mentioned, </w:t>
      </w:r>
      <w:r w:rsidRPr="003500FE">
        <w:rPr>
          <w:szCs w:val="24"/>
          <w:highlight w:val="yellow"/>
          <w:lang w:val="en-US"/>
        </w:rPr>
        <w:t>evaluation of results</w:t>
      </w:r>
      <w:r w:rsidRPr="00375897">
        <w:rPr>
          <w:szCs w:val="24"/>
          <w:lang w:val="en-US"/>
        </w:rPr>
        <w:t xml:space="preserve"> is assessed trough results indicators resulting as a ratio and giving measure of e.g. active participation, </w:t>
      </w:r>
      <w:r w:rsidRPr="003500FE">
        <w:rPr>
          <w:szCs w:val="24"/>
          <w:highlight w:val="lightGray"/>
          <w:lang w:val="en-US"/>
        </w:rPr>
        <w:t>sound financial management</w:t>
      </w:r>
      <w:r w:rsidRPr="00375897">
        <w:rPr>
          <w:szCs w:val="24"/>
          <w:lang w:val="en-US"/>
        </w:rPr>
        <w:t xml:space="preserve">, etc </w:t>
      </w:r>
      <w:r w:rsidR="00375897" w:rsidRPr="00375897">
        <w:rPr>
          <w:szCs w:val="24"/>
          <w:lang w:val="en-US"/>
        </w:rPr>
        <w:t xml:space="preserve">. In the specific case of MCS is not easy and immediate to define </w:t>
      </w:r>
      <w:r w:rsidR="003500FE" w:rsidRPr="00375897">
        <w:rPr>
          <w:szCs w:val="24"/>
          <w:lang w:val="en-US"/>
        </w:rPr>
        <w:t>these values</w:t>
      </w:r>
      <w:r w:rsidR="00375897" w:rsidRPr="00375897">
        <w:rPr>
          <w:szCs w:val="24"/>
          <w:lang w:val="en-US"/>
        </w:rPr>
        <w:t xml:space="preserve"> since the original application form doesn’t provide for </w:t>
      </w:r>
      <w:r w:rsidR="00F9208E">
        <w:rPr>
          <w:szCs w:val="24"/>
          <w:lang w:val="en-US"/>
        </w:rPr>
        <w:t xml:space="preserve">many data. Indeed, if we look at data about final outputs they’re completely missing and </w:t>
      </w:r>
      <w:r w:rsidR="00F9208E" w:rsidRPr="003500FE">
        <w:rPr>
          <w:szCs w:val="24"/>
          <w:highlight w:val="lightGray"/>
          <w:lang w:val="en-US"/>
        </w:rPr>
        <w:t>we can just organize</w:t>
      </w:r>
      <w:r w:rsidR="00F9208E">
        <w:rPr>
          <w:szCs w:val="24"/>
          <w:lang w:val="en-US"/>
        </w:rPr>
        <w:t xml:space="preserve"> a</w:t>
      </w:r>
      <w:r w:rsidR="00CC663B">
        <w:rPr>
          <w:szCs w:val="24"/>
          <w:lang w:val="en-US"/>
        </w:rPr>
        <w:t xml:space="preserve"> result evaluation looking at the project as a process composed of several activities. </w:t>
      </w:r>
    </w:p>
    <w:p w:rsidR="00375897" w:rsidRDefault="00375897" w:rsidP="00184DE6">
      <w:pPr>
        <w:jc w:val="both"/>
        <w:rPr>
          <w:szCs w:val="24"/>
          <w:lang w:val="en-US"/>
        </w:rPr>
      </w:pPr>
      <w:r w:rsidRPr="00375897">
        <w:rPr>
          <w:szCs w:val="24"/>
          <w:lang w:val="en-US"/>
        </w:rPr>
        <w:t>ON the other hand</w:t>
      </w:r>
      <w:r w:rsidR="003500FE" w:rsidRPr="00375897">
        <w:rPr>
          <w:szCs w:val="24"/>
          <w:lang w:val="en-US"/>
        </w:rPr>
        <w:t xml:space="preserve">, </w:t>
      </w:r>
      <w:r w:rsidR="003500FE" w:rsidRPr="003500FE">
        <w:rPr>
          <w:szCs w:val="24"/>
          <w:highlight w:val="yellow"/>
          <w:lang w:val="en-US"/>
        </w:rPr>
        <w:t>impact assessment</w:t>
      </w:r>
      <w:r>
        <w:rPr>
          <w:szCs w:val="24"/>
          <w:lang w:val="en-US"/>
        </w:rPr>
        <w:t xml:space="preserve"> needs for a careful analysis </w:t>
      </w:r>
      <w:r w:rsidRPr="00375897">
        <w:rPr>
          <w:szCs w:val="24"/>
          <w:lang w:val="en-US"/>
        </w:rPr>
        <w:t xml:space="preserve">of </w:t>
      </w:r>
      <w:r>
        <w:rPr>
          <w:szCs w:val="24"/>
          <w:lang w:val="en-US"/>
        </w:rPr>
        <w:t>project targets and objectives</w:t>
      </w:r>
      <w:r w:rsidRPr="00375897">
        <w:rPr>
          <w:szCs w:val="24"/>
          <w:lang w:val="en-US"/>
        </w:rPr>
        <w:t xml:space="preserve">. </w:t>
      </w:r>
      <w:r w:rsidR="00CC663B">
        <w:rPr>
          <w:szCs w:val="24"/>
          <w:lang w:val="en-US"/>
        </w:rPr>
        <w:t xml:space="preserve">Again, original application form doesn’t provide for analytical data about expected impact of the </w:t>
      </w:r>
      <w:r w:rsidR="003500FE">
        <w:rPr>
          <w:szCs w:val="24"/>
          <w:lang w:val="en-US"/>
        </w:rPr>
        <w:t>project but</w:t>
      </w:r>
      <w:r w:rsidR="00CC663B">
        <w:rPr>
          <w:szCs w:val="24"/>
          <w:lang w:val="en-US"/>
        </w:rPr>
        <w:t xml:space="preserve"> we can assume that from the m</w:t>
      </w:r>
      <w:r w:rsidRPr="00375897">
        <w:rPr>
          <w:szCs w:val="24"/>
          <w:lang w:val="en-US"/>
        </w:rPr>
        <w:t xml:space="preserve">ain objective is to promote meaningful, creative and safe use of </w:t>
      </w:r>
      <w:r>
        <w:rPr>
          <w:szCs w:val="24"/>
          <w:lang w:val="en-US"/>
        </w:rPr>
        <w:t>ICT</w:t>
      </w:r>
      <w:r w:rsidRPr="00375897">
        <w:rPr>
          <w:szCs w:val="24"/>
          <w:lang w:val="en-US"/>
        </w:rPr>
        <w:t xml:space="preserve"> in school, trough involvement of all school actors</w:t>
      </w:r>
      <w:r w:rsidR="003500FE">
        <w:rPr>
          <w:szCs w:val="24"/>
          <w:lang w:val="en-US"/>
        </w:rPr>
        <w:t>: pupils, teachers and parents.</w:t>
      </w:r>
      <w:r w:rsidRPr="00375897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A fair external analysis would have required for an </w:t>
      </w:r>
      <w:r w:rsidR="00640F36">
        <w:rPr>
          <w:szCs w:val="24"/>
          <w:lang w:val="en-US"/>
        </w:rPr>
        <w:t>analytical</w:t>
      </w:r>
      <w:r>
        <w:rPr>
          <w:szCs w:val="24"/>
          <w:lang w:val="en-US"/>
        </w:rPr>
        <w:t xml:space="preserve"> activity </w:t>
      </w:r>
      <w:r w:rsidR="00640F36">
        <w:rPr>
          <w:szCs w:val="24"/>
          <w:lang w:val="en-US"/>
        </w:rPr>
        <w:t xml:space="preserve">started </w:t>
      </w:r>
      <w:r>
        <w:rPr>
          <w:szCs w:val="24"/>
          <w:lang w:val="en-US"/>
        </w:rPr>
        <w:t xml:space="preserve">from the very beginning of the project and based on regular </w:t>
      </w:r>
      <w:r>
        <w:rPr>
          <w:szCs w:val="24"/>
          <w:lang w:val="en-US"/>
        </w:rPr>
        <w:lastRenderedPageBreak/>
        <w:t xml:space="preserve">interviews and </w:t>
      </w:r>
      <w:r w:rsidR="00640F36">
        <w:rPr>
          <w:szCs w:val="24"/>
          <w:lang w:val="en-US"/>
        </w:rPr>
        <w:t xml:space="preserve">analysis on sample of the </w:t>
      </w:r>
      <w:r w:rsidR="00CC663B">
        <w:rPr>
          <w:szCs w:val="24"/>
          <w:lang w:val="en-US"/>
        </w:rPr>
        <w:t>target</w:t>
      </w:r>
      <w:r w:rsidR="00640F36">
        <w:rPr>
          <w:szCs w:val="24"/>
          <w:lang w:val="en-US"/>
        </w:rPr>
        <w:t xml:space="preserve"> groups in order to evaluate changes occurred in their competencies and in their behaviors. </w:t>
      </w:r>
    </w:p>
    <w:p w:rsidR="00640F36" w:rsidRDefault="00640F36" w:rsidP="00184DE6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At this stage of the project, an adequate impact evaluation should be based on soft self-evaluation tools and on case study approach involving teachers and parents that </w:t>
      </w:r>
      <w:r w:rsidR="00CC663B">
        <w:rPr>
          <w:szCs w:val="24"/>
          <w:lang w:val="en-US"/>
        </w:rPr>
        <w:t xml:space="preserve">are already </w:t>
      </w:r>
      <w:r>
        <w:rPr>
          <w:szCs w:val="24"/>
          <w:lang w:val="en-US"/>
        </w:rPr>
        <w:t xml:space="preserve">involved in project activity. </w:t>
      </w:r>
    </w:p>
    <w:p w:rsidR="00184816" w:rsidRDefault="00184816" w:rsidP="00184DE6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Pre-condition is the definition, as </w:t>
      </w:r>
      <w:r w:rsidR="00E304E5">
        <w:rPr>
          <w:szCs w:val="24"/>
          <w:lang w:val="en-US"/>
        </w:rPr>
        <w:t>soon</w:t>
      </w:r>
      <w:r>
        <w:rPr>
          <w:szCs w:val="24"/>
          <w:lang w:val="en-US"/>
        </w:rPr>
        <w:t xml:space="preserve"> as possible, </w:t>
      </w:r>
      <w:r w:rsidRPr="003500FE">
        <w:rPr>
          <w:szCs w:val="24"/>
          <w:highlight w:val="cyan"/>
          <w:lang w:val="en-US"/>
        </w:rPr>
        <w:t xml:space="preserve">of a common calendar of training activities and </w:t>
      </w:r>
      <w:r w:rsidR="005E65DE" w:rsidRPr="003500FE">
        <w:rPr>
          <w:szCs w:val="24"/>
          <w:highlight w:val="cyan"/>
          <w:lang w:val="en-US"/>
        </w:rPr>
        <w:t>raising awareness</w:t>
      </w:r>
      <w:r w:rsidR="00E304E5" w:rsidRPr="003500FE">
        <w:rPr>
          <w:szCs w:val="24"/>
          <w:highlight w:val="cyan"/>
          <w:lang w:val="en-US"/>
        </w:rPr>
        <w:t xml:space="preserve"> </w:t>
      </w:r>
      <w:r w:rsidRPr="003500FE">
        <w:rPr>
          <w:szCs w:val="24"/>
          <w:highlight w:val="cyan"/>
          <w:lang w:val="en-US"/>
        </w:rPr>
        <w:t>events taking place on next school year</w:t>
      </w:r>
      <w:r>
        <w:rPr>
          <w:szCs w:val="24"/>
          <w:lang w:val="en-US"/>
        </w:rPr>
        <w:t xml:space="preserve">. </w:t>
      </w:r>
    </w:p>
    <w:p w:rsidR="00640F36" w:rsidRDefault="00640F36" w:rsidP="00184DE6">
      <w:pPr>
        <w:jc w:val="both"/>
        <w:rPr>
          <w:szCs w:val="24"/>
          <w:lang w:val="en-US"/>
        </w:rPr>
      </w:pPr>
      <w:r w:rsidRPr="003500FE">
        <w:rPr>
          <w:szCs w:val="24"/>
          <w:highlight w:val="yellow"/>
          <w:lang w:val="en-US"/>
        </w:rPr>
        <w:t xml:space="preserve">Impact on teachers </w:t>
      </w:r>
      <w:r w:rsidR="00F90F4A" w:rsidRPr="003500FE">
        <w:rPr>
          <w:szCs w:val="24"/>
          <w:highlight w:val="yellow"/>
          <w:lang w:val="en-US"/>
        </w:rPr>
        <w:t>could</w:t>
      </w:r>
      <w:r w:rsidRPr="003500FE">
        <w:rPr>
          <w:szCs w:val="24"/>
          <w:highlight w:val="yellow"/>
          <w:lang w:val="en-US"/>
        </w:rPr>
        <w:t xml:space="preserve"> be aimed at measuring impact that training and exchanges will have on didactic activity,</w:t>
      </w:r>
      <w:r>
        <w:rPr>
          <w:szCs w:val="24"/>
          <w:lang w:val="en-US"/>
        </w:rPr>
        <w:t xml:space="preserve"> how project activities will make them ab</w:t>
      </w:r>
      <w:r w:rsidR="00F90F4A">
        <w:rPr>
          <w:szCs w:val="24"/>
          <w:lang w:val="en-US"/>
        </w:rPr>
        <w:t xml:space="preserve">le to implement meaningful, creative, safe and collaborative use of ICT </w:t>
      </w:r>
      <w:r>
        <w:rPr>
          <w:szCs w:val="24"/>
          <w:lang w:val="en-US"/>
        </w:rPr>
        <w:t xml:space="preserve">in their daily activity. Sample </w:t>
      </w:r>
      <w:r w:rsidR="003740DC">
        <w:rPr>
          <w:szCs w:val="24"/>
          <w:lang w:val="en-US"/>
        </w:rPr>
        <w:t>could</w:t>
      </w:r>
      <w:r>
        <w:rPr>
          <w:szCs w:val="24"/>
          <w:lang w:val="en-US"/>
        </w:rPr>
        <w:t xml:space="preserve"> be represented by those teachers that will take part in training activities and that will be asked to produce and exchange didactic materials and evaluation </w:t>
      </w:r>
      <w:r w:rsidR="003500FE">
        <w:rPr>
          <w:szCs w:val="24"/>
          <w:lang w:val="en-US"/>
        </w:rPr>
        <w:t>could be</w:t>
      </w:r>
      <w:r>
        <w:rPr>
          <w:szCs w:val="24"/>
          <w:lang w:val="en-US"/>
        </w:rPr>
        <w:t xml:space="preserve"> based on: </w:t>
      </w:r>
    </w:p>
    <w:p w:rsidR="00640F36" w:rsidRDefault="00640F36" w:rsidP="00640F36">
      <w:pPr>
        <w:pStyle w:val="Prrafodelista"/>
        <w:numPr>
          <w:ilvl w:val="0"/>
          <w:numId w:val="2"/>
        </w:numPr>
        <w:jc w:val="both"/>
        <w:rPr>
          <w:szCs w:val="24"/>
          <w:lang w:val="en-US"/>
        </w:rPr>
      </w:pPr>
      <w:r>
        <w:rPr>
          <w:szCs w:val="24"/>
          <w:lang w:val="en-US"/>
        </w:rPr>
        <w:t>Provision of initi</w:t>
      </w:r>
      <w:r w:rsidR="00E304E5">
        <w:rPr>
          <w:szCs w:val="24"/>
          <w:lang w:val="en-US"/>
        </w:rPr>
        <w:t>al (September 2013), mid-term (</w:t>
      </w:r>
      <w:r>
        <w:rPr>
          <w:szCs w:val="24"/>
          <w:lang w:val="en-US"/>
        </w:rPr>
        <w:t>February 2014) and final questionnaires</w:t>
      </w:r>
      <w:r w:rsidR="00F90F4A">
        <w:rPr>
          <w:szCs w:val="24"/>
          <w:lang w:val="en-US"/>
        </w:rPr>
        <w:t>/tools. May 2014 ) aimed at measuring initial competencies/expe</w:t>
      </w:r>
      <w:r w:rsidR="00184816">
        <w:rPr>
          <w:szCs w:val="24"/>
          <w:lang w:val="en-US"/>
        </w:rPr>
        <w:t xml:space="preserve">ctation/behaviors  and then at </w:t>
      </w:r>
      <w:r w:rsidR="00F90F4A">
        <w:rPr>
          <w:szCs w:val="24"/>
          <w:lang w:val="en-US"/>
        </w:rPr>
        <w:t>assessing changes occurred du</w:t>
      </w:r>
      <w:r>
        <w:rPr>
          <w:szCs w:val="24"/>
          <w:lang w:val="en-US"/>
        </w:rPr>
        <w:t>ring the project</w:t>
      </w:r>
      <w:r w:rsidR="00184816">
        <w:rPr>
          <w:szCs w:val="24"/>
          <w:lang w:val="en-US"/>
        </w:rPr>
        <w:t xml:space="preserve"> as a consequence of participation in training activities </w:t>
      </w:r>
    </w:p>
    <w:p w:rsidR="00184816" w:rsidRDefault="00640F36" w:rsidP="00184816">
      <w:pPr>
        <w:pStyle w:val="Prrafodelista"/>
        <w:numPr>
          <w:ilvl w:val="0"/>
          <w:numId w:val="2"/>
        </w:numPr>
        <w:jc w:val="both"/>
        <w:rPr>
          <w:szCs w:val="24"/>
          <w:lang w:val="en-US"/>
        </w:rPr>
      </w:pPr>
      <w:r w:rsidRPr="00640F36">
        <w:rPr>
          <w:szCs w:val="24"/>
          <w:lang w:val="en-US"/>
        </w:rPr>
        <w:t xml:space="preserve"> </w:t>
      </w:r>
      <w:r w:rsidR="001F6EF1">
        <w:rPr>
          <w:szCs w:val="24"/>
          <w:lang w:val="en-US"/>
        </w:rPr>
        <w:t>Analysis of case studies</w:t>
      </w:r>
      <w:r w:rsidR="00184816">
        <w:rPr>
          <w:szCs w:val="24"/>
          <w:lang w:val="en-US"/>
        </w:rPr>
        <w:t xml:space="preserve">: among participants in training activities, a sample of teachers could be selected in order to make interviews </w:t>
      </w:r>
      <w:r w:rsidR="005E65DE">
        <w:rPr>
          <w:szCs w:val="24"/>
          <w:lang w:val="en-US"/>
        </w:rPr>
        <w:t>(with same deadlines as above)</w:t>
      </w:r>
      <w:r w:rsidR="00184816">
        <w:rPr>
          <w:szCs w:val="24"/>
          <w:lang w:val="en-US"/>
        </w:rPr>
        <w:t xml:space="preserve">; </w:t>
      </w:r>
    </w:p>
    <w:p w:rsidR="00BB3C80" w:rsidRDefault="00BB3C80" w:rsidP="00184816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>On other hand, quality evaluation activity should be aimed at measuring changes occurred in behaviors and opinions of p</w:t>
      </w:r>
      <w:r w:rsidR="00E304E5">
        <w:rPr>
          <w:szCs w:val="24"/>
          <w:lang w:val="en-US"/>
        </w:rPr>
        <w:t>arents. As for the previous target, evalua</w:t>
      </w:r>
      <w:r w:rsidR="005E65DE">
        <w:rPr>
          <w:szCs w:val="24"/>
          <w:lang w:val="en-US"/>
        </w:rPr>
        <w:t>tion activity could be based on general questionnaires and interviews aimed at measuring initial competencies and behaviors of parents and at measuring changes occurring as a consequence of their participation in raising awareness activities.</w:t>
      </w:r>
    </w:p>
    <w:p w:rsidR="005E65DE" w:rsidRDefault="005E65DE" w:rsidP="00184816">
      <w:pPr>
        <w:jc w:val="both"/>
        <w:rPr>
          <w:szCs w:val="24"/>
          <w:lang w:val="en-US"/>
        </w:rPr>
      </w:pPr>
    </w:p>
    <w:p w:rsidR="005E65DE" w:rsidRPr="00184816" w:rsidRDefault="005E65DE" w:rsidP="00184816">
      <w:pPr>
        <w:jc w:val="both"/>
        <w:rPr>
          <w:szCs w:val="24"/>
          <w:lang w:val="en-US"/>
        </w:rPr>
        <w:sectPr w:rsidR="005E65DE" w:rsidRPr="00184816" w:rsidSect="001D261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2239EE" w:rsidRPr="004175F4" w:rsidRDefault="005E65DE" w:rsidP="004175F4">
      <w:pPr>
        <w:spacing w:line="240" w:lineRule="auto"/>
        <w:jc w:val="center"/>
        <w:rPr>
          <w:b/>
          <w:sz w:val="24"/>
          <w:lang w:val="en-US"/>
        </w:rPr>
      </w:pPr>
      <w:r>
        <w:rPr>
          <w:b/>
          <w:sz w:val="28"/>
          <w:lang w:val="en-US"/>
        </w:rPr>
        <w:lastRenderedPageBreak/>
        <w:t xml:space="preserve">PROPOSAL FOR MCS PROJECT </w:t>
      </w:r>
      <w:r w:rsidR="004175F4" w:rsidRPr="004175F4">
        <w:rPr>
          <w:b/>
          <w:sz w:val="28"/>
          <w:lang w:val="en-US"/>
        </w:rPr>
        <w:t>EV</w:t>
      </w:r>
      <w:r w:rsidR="002239EE" w:rsidRPr="004175F4">
        <w:rPr>
          <w:b/>
          <w:sz w:val="28"/>
          <w:lang w:val="en-US"/>
        </w:rPr>
        <w:t xml:space="preserve">ALUATION </w:t>
      </w:r>
      <w:r>
        <w:rPr>
          <w:b/>
          <w:sz w:val="28"/>
          <w:lang w:val="en-US"/>
        </w:rPr>
        <w:t xml:space="preserve">SCHEME </w:t>
      </w:r>
    </w:p>
    <w:tbl>
      <w:tblPr>
        <w:tblStyle w:val="Tablaconcuadrcula"/>
        <w:tblW w:w="0" w:type="auto"/>
        <w:tblLook w:val="04A0"/>
      </w:tblPr>
      <w:tblGrid>
        <w:gridCol w:w="2779"/>
        <w:gridCol w:w="3566"/>
        <w:gridCol w:w="1637"/>
        <w:gridCol w:w="2631"/>
        <w:gridCol w:w="1689"/>
        <w:gridCol w:w="2060"/>
      </w:tblGrid>
      <w:tr w:rsidR="002239EE" w:rsidRPr="008276E5" w:rsidTr="00C45901">
        <w:trPr>
          <w:trHeight w:val="238"/>
        </w:trPr>
        <w:tc>
          <w:tcPr>
            <w:tcW w:w="14362" w:type="dxa"/>
            <w:gridSpan w:val="6"/>
            <w:shd w:val="clear" w:color="auto" w:fill="7030A0"/>
            <w:vAlign w:val="center"/>
          </w:tcPr>
          <w:p w:rsidR="002239EE" w:rsidRPr="008276E5" w:rsidRDefault="002239EE" w:rsidP="00222447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8276E5">
              <w:rPr>
                <w:b/>
                <w:color w:val="FFFFFF" w:themeColor="background1"/>
                <w:lang w:val="en-US"/>
              </w:rPr>
              <w:t>QUANTITATIVE EVALUATION</w:t>
            </w:r>
          </w:p>
        </w:tc>
      </w:tr>
      <w:tr w:rsidR="002239EE" w:rsidRPr="008276E5" w:rsidTr="00C45901">
        <w:trPr>
          <w:trHeight w:val="537"/>
        </w:trPr>
        <w:tc>
          <w:tcPr>
            <w:tcW w:w="2779" w:type="dxa"/>
            <w:shd w:val="clear" w:color="auto" w:fill="00B0F0"/>
            <w:vAlign w:val="center"/>
          </w:tcPr>
          <w:p w:rsidR="002239EE" w:rsidRPr="00BB3C80" w:rsidRDefault="002239EE" w:rsidP="002239EE">
            <w:pPr>
              <w:jc w:val="center"/>
              <w:rPr>
                <w:b/>
                <w:caps/>
                <w:color w:val="FFFFFF" w:themeColor="background1"/>
                <w:lang w:val="en-US"/>
              </w:rPr>
            </w:pPr>
            <w:r w:rsidRPr="00BB3C80">
              <w:rPr>
                <w:b/>
                <w:caps/>
                <w:color w:val="FFFFFF" w:themeColor="background1"/>
                <w:lang w:val="en-US"/>
              </w:rPr>
              <w:t>REALIZATION INDICATOR</w:t>
            </w:r>
          </w:p>
        </w:tc>
        <w:tc>
          <w:tcPr>
            <w:tcW w:w="3566" w:type="dxa"/>
            <w:shd w:val="clear" w:color="auto" w:fill="00B0F0"/>
            <w:vAlign w:val="center"/>
          </w:tcPr>
          <w:p w:rsidR="002239EE" w:rsidRPr="00BB3C80" w:rsidRDefault="002239EE" w:rsidP="002239EE">
            <w:pPr>
              <w:jc w:val="center"/>
              <w:rPr>
                <w:b/>
                <w:caps/>
                <w:color w:val="FFFFFF" w:themeColor="background1"/>
                <w:lang w:val="en-US"/>
              </w:rPr>
            </w:pPr>
            <w:r w:rsidRPr="00BB3C80">
              <w:rPr>
                <w:b/>
                <w:caps/>
                <w:color w:val="FFFFFF" w:themeColor="background1"/>
                <w:lang w:val="en-US"/>
              </w:rPr>
              <w:t>UNIT</w:t>
            </w:r>
          </w:p>
        </w:tc>
        <w:tc>
          <w:tcPr>
            <w:tcW w:w="1637" w:type="dxa"/>
            <w:shd w:val="clear" w:color="auto" w:fill="00B0F0"/>
            <w:vAlign w:val="center"/>
          </w:tcPr>
          <w:p w:rsidR="002239EE" w:rsidRPr="00BB3C80" w:rsidRDefault="002239EE" w:rsidP="002239EE">
            <w:pPr>
              <w:jc w:val="center"/>
              <w:rPr>
                <w:b/>
                <w:caps/>
                <w:color w:val="FFFFFF" w:themeColor="background1"/>
                <w:lang w:val="en-US"/>
              </w:rPr>
            </w:pPr>
            <w:r w:rsidRPr="00BB3C80">
              <w:rPr>
                <w:b/>
                <w:caps/>
                <w:color w:val="FFFFFF" w:themeColor="background1"/>
                <w:lang w:val="en-US"/>
              </w:rPr>
              <w:t>HOW</w:t>
            </w:r>
          </w:p>
        </w:tc>
        <w:tc>
          <w:tcPr>
            <w:tcW w:w="2631" w:type="dxa"/>
            <w:shd w:val="clear" w:color="auto" w:fill="00B0F0"/>
            <w:vAlign w:val="center"/>
          </w:tcPr>
          <w:p w:rsidR="002239EE" w:rsidRPr="00BB3C80" w:rsidRDefault="002239EE" w:rsidP="002239EE">
            <w:pPr>
              <w:jc w:val="center"/>
              <w:rPr>
                <w:b/>
                <w:caps/>
                <w:color w:val="FFFFFF" w:themeColor="background1"/>
                <w:lang w:val="en-US"/>
              </w:rPr>
            </w:pPr>
            <w:r w:rsidRPr="00BB3C80">
              <w:rPr>
                <w:b/>
                <w:caps/>
                <w:color w:val="FFFFFF" w:themeColor="background1"/>
                <w:lang w:val="en-US"/>
              </w:rPr>
              <w:t>WHEN</w:t>
            </w:r>
          </w:p>
        </w:tc>
        <w:tc>
          <w:tcPr>
            <w:tcW w:w="1689" w:type="dxa"/>
            <w:shd w:val="clear" w:color="auto" w:fill="00B0F0"/>
            <w:vAlign w:val="center"/>
          </w:tcPr>
          <w:p w:rsidR="002239EE" w:rsidRPr="00BB3C80" w:rsidRDefault="002239EE" w:rsidP="002239EE">
            <w:pPr>
              <w:jc w:val="center"/>
              <w:rPr>
                <w:b/>
                <w:caps/>
                <w:color w:val="FFFFFF" w:themeColor="background1"/>
                <w:lang w:val="en-US"/>
              </w:rPr>
            </w:pPr>
            <w:r w:rsidRPr="00BB3C80">
              <w:rPr>
                <w:b/>
                <w:caps/>
                <w:color w:val="FFFFFF" w:themeColor="background1"/>
                <w:lang w:val="en-US"/>
              </w:rPr>
              <w:t>Expected</w:t>
            </w:r>
          </w:p>
          <w:p w:rsidR="002239EE" w:rsidRPr="00E304E5" w:rsidRDefault="002239EE" w:rsidP="002239EE">
            <w:pPr>
              <w:jc w:val="center"/>
              <w:rPr>
                <w:b/>
                <w:caps/>
                <w:color w:val="FFFFFF" w:themeColor="background1"/>
                <w:lang w:val="en-US"/>
              </w:rPr>
            </w:pPr>
            <w:r w:rsidRPr="00BB3C80">
              <w:rPr>
                <w:b/>
                <w:caps/>
                <w:color w:val="FFFFFF" w:themeColor="background1"/>
                <w:lang w:val="en-US"/>
              </w:rPr>
              <w:t>resul</w:t>
            </w:r>
            <w:r w:rsidRPr="00E304E5">
              <w:rPr>
                <w:b/>
                <w:caps/>
                <w:color w:val="FFFFFF" w:themeColor="background1"/>
                <w:lang w:val="en-US"/>
              </w:rPr>
              <w:t>ts</w:t>
            </w:r>
          </w:p>
        </w:tc>
        <w:tc>
          <w:tcPr>
            <w:tcW w:w="2060" w:type="dxa"/>
            <w:shd w:val="clear" w:color="auto" w:fill="00B0F0"/>
            <w:vAlign w:val="center"/>
          </w:tcPr>
          <w:p w:rsidR="002239EE" w:rsidRPr="00E304E5" w:rsidRDefault="002239EE" w:rsidP="002239EE">
            <w:pPr>
              <w:jc w:val="center"/>
              <w:rPr>
                <w:b/>
                <w:caps/>
                <w:color w:val="FFFFFF" w:themeColor="background1"/>
                <w:lang w:val="en-US"/>
              </w:rPr>
            </w:pPr>
            <w:r w:rsidRPr="00E304E5">
              <w:rPr>
                <w:b/>
                <w:caps/>
                <w:color w:val="FFFFFF" w:themeColor="background1"/>
                <w:lang w:val="en-US"/>
              </w:rPr>
              <w:t>ACTUAL RESULTS</w:t>
            </w:r>
          </w:p>
        </w:tc>
      </w:tr>
      <w:tr w:rsidR="002239EE" w:rsidTr="00C45901">
        <w:trPr>
          <w:trHeight w:val="806"/>
        </w:trPr>
        <w:tc>
          <w:tcPr>
            <w:tcW w:w="2779" w:type="dxa"/>
            <w:shd w:val="clear" w:color="auto" w:fill="auto"/>
            <w:vAlign w:val="center"/>
          </w:tcPr>
          <w:p w:rsidR="002239EE" w:rsidRPr="008276E5" w:rsidRDefault="002239EE" w:rsidP="00A1292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8276E5">
              <w:rPr>
                <w:b/>
                <w:color w:val="000000" w:themeColor="text1"/>
                <w:lang w:val="en-US"/>
              </w:rPr>
              <w:t>Training  - organization</w:t>
            </w:r>
          </w:p>
        </w:tc>
        <w:tc>
          <w:tcPr>
            <w:tcW w:w="3566" w:type="dxa"/>
            <w:vAlign w:val="center"/>
          </w:tcPr>
          <w:p w:rsidR="002239EE" w:rsidRDefault="00A1292B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training courses organized by project partners</w:t>
            </w:r>
          </w:p>
        </w:tc>
        <w:tc>
          <w:tcPr>
            <w:tcW w:w="1637" w:type="dxa"/>
            <w:vAlign w:val="center"/>
          </w:tcPr>
          <w:p w:rsidR="002239EE" w:rsidRDefault="00DC1230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Training Course register</w:t>
            </w:r>
          </w:p>
        </w:tc>
        <w:tc>
          <w:tcPr>
            <w:tcW w:w="2631" w:type="dxa"/>
            <w:vAlign w:val="center"/>
          </w:tcPr>
          <w:p w:rsidR="002239EE" w:rsidRDefault="00DC1230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At the end o</w:t>
            </w:r>
            <w:r w:rsidR="009B3B27">
              <w:rPr>
                <w:lang w:val="en-US"/>
              </w:rPr>
              <w:t>f</w:t>
            </w:r>
            <w:r>
              <w:rPr>
                <w:lang w:val="en-US"/>
              </w:rPr>
              <w:t xml:space="preserve"> each training course</w:t>
            </w:r>
          </w:p>
        </w:tc>
        <w:tc>
          <w:tcPr>
            <w:tcW w:w="1689" w:type="dxa"/>
            <w:vAlign w:val="center"/>
          </w:tcPr>
          <w:p w:rsidR="002239EE" w:rsidRDefault="002239EE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available</w:t>
            </w:r>
          </w:p>
        </w:tc>
        <w:tc>
          <w:tcPr>
            <w:tcW w:w="2060" w:type="dxa"/>
            <w:vAlign w:val="center"/>
          </w:tcPr>
          <w:p w:rsidR="002239EE" w:rsidRDefault="002239EE" w:rsidP="00A1292B">
            <w:pPr>
              <w:jc w:val="center"/>
              <w:rPr>
                <w:lang w:val="en-US"/>
              </w:rPr>
            </w:pPr>
          </w:p>
        </w:tc>
      </w:tr>
      <w:tr w:rsidR="00DC1230" w:rsidTr="00C45901">
        <w:trPr>
          <w:trHeight w:val="787"/>
        </w:trPr>
        <w:tc>
          <w:tcPr>
            <w:tcW w:w="2779" w:type="dxa"/>
            <w:shd w:val="clear" w:color="auto" w:fill="auto"/>
            <w:vAlign w:val="center"/>
          </w:tcPr>
          <w:p w:rsidR="00DC1230" w:rsidRPr="008276E5" w:rsidRDefault="00DC1230" w:rsidP="00A1292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8276E5">
              <w:rPr>
                <w:b/>
                <w:color w:val="000000" w:themeColor="text1"/>
                <w:lang w:val="en-US"/>
              </w:rPr>
              <w:t>Training  - attendance</w:t>
            </w:r>
          </w:p>
        </w:tc>
        <w:tc>
          <w:tcPr>
            <w:tcW w:w="3566" w:type="dxa"/>
            <w:vAlign w:val="center"/>
          </w:tcPr>
          <w:p w:rsidR="00DC1230" w:rsidRDefault="00DC1230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teachers attending training courses</w:t>
            </w:r>
          </w:p>
        </w:tc>
        <w:tc>
          <w:tcPr>
            <w:tcW w:w="1637" w:type="dxa"/>
            <w:vAlign w:val="center"/>
          </w:tcPr>
          <w:p w:rsidR="00DC1230" w:rsidRDefault="00DC1230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Training Course register</w:t>
            </w:r>
          </w:p>
        </w:tc>
        <w:tc>
          <w:tcPr>
            <w:tcW w:w="2631" w:type="dxa"/>
            <w:vAlign w:val="center"/>
          </w:tcPr>
          <w:p w:rsidR="00DC1230" w:rsidRDefault="00DC1230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At the end o</w:t>
            </w:r>
            <w:r w:rsidR="009B3B27">
              <w:rPr>
                <w:lang w:val="en-US"/>
              </w:rPr>
              <w:t>f</w:t>
            </w:r>
            <w:r>
              <w:rPr>
                <w:lang w:val="en-US"/>
              </w:rPr>
              <w:t xml:space="preserve"> each training course</w:t>
            </w:r>
          </w:p>
        </w:tc>
        <w:tc>
          <w:tcPr>
            <w:tcW w:w="1689" w:type="dxa"/>
            <w:vAlign w:val="center"/>
          </w:tcPr>
          <w:p w:rsidR="00DC1230" w:rsidRDefault="00DC1230" w:rsidP="00565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available</w:t>
            </w:r>
          </w:p>
        </w:tc>
        <w:tc>
          <w:tcPr>
            <w:tcW w:w="2060" w:type="dxa"/>
            <w:vAlign w:val="center"/>
          </w:tcPr>
          <w:p w:rsidR="00DC1230" w:rsidRDefault="00DC1230" w:rsidP="00A1292B">
            <w:pPr>
              <w:jc w:val="center"/>
              <w:rPr>
                <w:lang w:val="en-US"/>
              </w:rPr>
            </w:pPr>
          </w:p>
        </w:tc>
      </w:tr>
      <w:tr w:rsidR="002239EE" w:rsidTr="00C45901">
        <w:trPr>
          <w:trHeight w:val="806"/>
        </w:trPr>
        <w:tc>
          <w:tcPr>
            <w:tcW w:w="2779" w:type="dxa"/>
            <w:shd w:val="clear" w:color="auto" w:fill="auto"/>
            <w:vAlign w:val="center"/>
          </w:tcPr>
          <w:p w:rsidR="002239EE" w:rsidRPr="008276E5" w:rsidRDefault="00222447" w:rsidP="00A1292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8276E5">
              <w:rPr>
                <w:b/>
                <w:color w:val="000000" w:themeColor="text1"/>
                <w:lang w:val="en-US"/>
              </w:rPr>
              <w:t xml:space="preserve">Dissemination </w:t>
            </w:r>
            <w:r w:rsidR="002239EE" w:rsidRPr="008276E5">
              <w:rPr>
                <w:b/>
                <w:color w:val="000000" w:themeColor="text1"/>
                <w:lang w:val="en-US"/>
              </w:rPr>
              <w:t>Raising awareness activities – organization</w:t>
            </w:r>
          </w:p>
        </w:tc>
        <w:tc>
          <w:tcPr>
            <w:tcW w:w="3566" w:type="dxa"/>
            <w:vAlign w:val="center"/>
          </w:tcPr>
          <w:p w:rsidR="002239EE" w:rsidRDefault="00A1292B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organized events (workshops)</w:t>
            </w:r>
          </w:p>
        </w:tc>
        <w:tc>
          <w:tcPr>
            <w:tcW w:w="1637" w:type="dxa"/>
            <w:vAlign w:val="center"/>
          </w:tcPr>
          <w:p w:rsidR="002239EE" w:rsidRDefault="00444195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 of attendance</w:t>
            </w:r>
          </w:p>
        </w:tc>
        <w:tc>
          <w:tcPr>
            <w:tcW w:w="2631" w:type="dxa"/>
            <w:vAlign w:val="center"/>
          </w:tcPr>
          <w:p w:rsidR="002239EE" w:rsidRDefault="00444195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At the end of each event</w:t>
            </w:r>
          </w:p>
        </w:tc>
        <w:tc>
          <w:tcPr>
            <w:tcW w:w="1689" w:type="dxa"/>
            <w:vAlign w:val="center"/>
          </w:tcPr>
          <w:p w:rsidR="002239EE" w:rsidRDefault="00AA73A5" w:rsidP="00DC1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FB79CF">
              <w:rPr>
                <w:rStyle w:val="Refdenotaalpie"/>
                <w:lang w:val="en-US"/>
              </w:rPr>
              <w:footnoteReference w:id="1"/>
            </w:r>
          </w:p>
        </w:tc>
        <w:tc>
          <w:tcPr>
            <w:tcW w:w="2060" w:type="dxa"/>
            <w:vAlign w:val="center"/>
          </w:tcPr>
          <w:p w:rsidR="002239EE" w:rsidRDefault="002239EE" w:rsidP="00DC1230">
            <w:pPr>
              <w:jc w:val="center"/>
              <w:rPr>
                <w:lang w:val="en-US"/>
              </w:rPr>
            </w:pPr>
          </w:p>
        </w:tc>
      </w:tr>
      <w:tr w:rsidR="002239EE" w:rsidTr="00C45901">
        <w:trPr>
          <w:trHeight w:val="806"/>
        </w:trPr>
        <w:tc>
          <w:tcPr>
            <w:tcW w:w="2779" w:type="dxa"/>
            <w:shd w:val="clear" w:color="auto" w:fill="auto"/>
            <w:vAlign w:val="center"/>
          </w:tcPr>
          <w:p w:rsidR="002239EE" w:rsidRPr="008276E5" w:rsidRDefault="00222447" w:rsidP="00A1292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8276E5">
              <w:rPr>
                <w:b/>
                <w:color w:val="000000" w:themeColor="text1"/>
                <w:lang w:val="en-US"/>
              </w:rPr>
              <w:t xml:space="preserve">Dissemination </w:t>
            </w:r>
            <w:r w:rsidR="002239EE" w:rsidRPr="008276E5">
              <w:rPr>
                <w:b/>
                <w:color w:val="000000" w:themeColor="text1"/>
                <w:lang w:val="en-US"/>
              </w:rPr>
              <w:t>Raising awareness activities  - attendance</w:t>
            </w:r>
          </w:p>
        </w:tc>
        <w:tc>
          <w:tcPr>
            <w:tcW w:w="3566" w:type="dxa"/>
            <w:vAlign w:val="center"/>
          </w:tcPr>
          <w:p w:rsidR="002239EE" w:rsidRDefault="00A1292B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teachers attending</w:t>
            </w:r>
          </w:p>
        </w:tc>
        <w:tc>
          <w:tcPr>
            <w:tcW w:w="1637" w:type="dxa"/>
            <w:vAlign w:val="center"/>
          </w:tcPr>
          <w:p w:rsidR="002239EE" w:rsidRDefault="00444195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 of attendance</w:t>
            </w:r>
          </w:p>
        </w:tc>
        <w:tc>
          <w:tcPr>
            <w:tcW w:w="2631" w:type="dxa"/>
            <w:vAlign w:val="center"/>
          </w:tcPr>
          <w:p w:rsidR="002239EE" w:rsidRDefault="00444195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At the end of each event</w:t>
            </w:r>
          </w:p>
        </w:tc>
        <w:tc>
          <w:tcPr>
            <w:tcW w:w="1689" w:type="dxa"/>
            <w:vAlign w:val="center"/>
          </w:tcPr>
          <w:p w:rsidR="002239EE" w:rsidRDefault="00222447" w:rsidP="00DC1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available</w:t>
            </w:r>
          </w:p>
        </w:tc>
        <w:tc>
          <w:tcPr>
            <w:tcW w:w="2060" w:type="dxa"/>
            <w:vAlign w:val="center"/>
          </w:tcPr>
          <w:p w:rsidR="002239EE" w:rsidRDefault="002239EE" w:rsidP="00DC1230">
            <w:pPr>
              <w:jc w:val="center"/>
              <w:rPr>
                <w:lang w:val="en-US"/>
              </w:rPr>
            </w:pPr>
          </w:p>
        </w:tc>
      </w:tr>
      <w:tr w:rsidR="002239EE" w:rsidTr="00C45901">
        <w:trPr>
          <w:trHeight w:val="806"/>
        </w:trPr>
        <w:tc>
          <w:tcPr>
            <w:tcW w:w="2779" w:type="dxa"/>
            <w:shd w:val="clear" w:color="auto" w:fill="auto"/>
            <w:vAlign w:val="center"/>
          </w:tcPr>
          <w:p w:rsidR="002239EE" w:rsidRPr="008276E5" w:rsidRDefault="00222447" w:rsidP="00A1292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8276E5">
              <w:rPr>
                <w:b/>
                <w:color w:val="000000" w:themeColor="text1"/>
                <w:lang w:val="en-US"/>
              </w:rPr>
              <w:t xml:space="preserve">Dissemination </w:t>
            </w:r>
            <w:r w:rsidR="002239EE" w:rsidRPr="008276E5">
              <w:rPr>
                <w:b/>
                <w:color w:val="000000" w:themeColor="text1"/>
                <w:lang w:val="en-US"/>
              </w:rPr>
              <w:t>Raising awareness activities – attendance</w:t>
            </w:r>
          </w:p>
        </w:tc>
        <w:tc>
          <w:tcPr>
            <w:tcW w:w="3566" w:type="dxa"/>
            <w:vAlign w:val="center"/>
          </w:tcPr>
          <w:p w:rsidR="00A1292B" w:rsidRDefault="00A1292B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parents attending</w:t>
            </w:r>
          </w:p>
        </w:tc>
        <w:tc>
          <w:tcPr>
            <w:tcW w:w="1637" w:type="dxa"/>
            <w:vAlign w:val="center"/>
          </w:tcPr>
          <w:p w:rsidR="002239EE" w:rsidRDefault="00444195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 of attendance</w:t>
            </w:r>
          </w:p>
        </w:tc>
        <w:tc>
          <w:tcPr>
            <w:tcW w:w="2631" w:type="dxa"/>
            <w:vAlign w:val="center"/>
          </w:tcPr>
          <w:p w:rsidR="002239EE" w:rsidRDefault="00444195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At the end of each event</w:t>
            </w:r>
          </w:p>
        </w:tc>
        <w:tc>
          <w:tcPr>
            <w:tcW w:w="1689" w:type="dxa"/>
            <w:vAlign w:val="center"/>
          </w:tcPr>
          <w:p w:rsidR="002239EE" w:rsidRDefault="00222447" w:rsidP="00DC1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available</w:t>
            </w:r>
          </w:p>
        </w:tc>
        <w:tc>
          <w:tcPr>
            <w:tcW w:w="2060" w:type="dxa"/>
            <w:vAlign w:val="center"/>
          </w:tcPr>
          <w:p w:rsidR="002239EE" w:rsidRDefault="002239EE" w:rsidP="00DC1230">
            <w:pPr>
              <w:jc w:val="center"/>
              <w:rPr>
                <w:lang w:val="en-US"/>
              </w:rPr>
            </w:pPr>
          </w:p>
        </w:tc>
      </w:tr>
      <w:tr w:rsidR="002239EE" w:rsidTr="00C45901">
        <w:trPr>
          <w:trHeight w:val="1074"/>
        </w:trPr>
        <w:tc>
          <w:tcPr>
            <w:tcW w:w="2779" w:type="dxa"/>
            <w:shd w:val="clear" w:color="auto" w:fill="auto"/>
            <w:vAlign w:val="center"/>
          </w:tcPr>
          <w:p w:rsidR="002239EE" w:rsidRPr="008276E5" w:rsidRDefault="002239EE" w:rsidP="00A1292B">
            <w:pPr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8276E5">
              <w:rPr>
                <w:b/>
                <w:color w:val="000000" w:themeColor="text1"/>
                <w:lang w:val="en-US"/>
              </w:rPr>
              <w:t>Mobilities</w:t>
            </w:r>
            <w:proofErr w:type="spellEnd"/>
            <w:r w:rsidRPr="008276E5">
              <w:rPr>
                <w:b/>
                <w:color w:val="000000" w:themeColor="text1"/>
                <w:lang w:val="en-US"/>
              </w:rPr>
              <w:t xml:space="preserve"> </w:t>
            </w:r>
            <w:r w:rsidR="004840EA" w:rsidRPr="008276E5">
              <w:rPr>
                <w:b/>
                <w:color w:val="000000" w:themeColor="text1"/>
                <w:lang w:val="en-US"/>
              </w:rPr>
              <w:t>– organization</w:t>
            </w:r>
          </w:p>
        </w:tc>
        <w:tc>
          <w:tcPr>
            <w:tcW w:w="3566" w:type="dxa"/>
            <w:vAlign w:val="center"/>
          </w:tcPr>
          <w:p w:rsidR="002239EE" w:rsidRDefault="00A1292B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Number of </w:t>
            </w:r>
            <w:r w:rsidR="00DC1230">
              <w:rPr>
                <w:lang w:val="en-US"/>
              </w:rPr>
              <w:t xml:space="preserve"> transnational meetings organized by project partners</w:t>
            </w:r>
          </w:p>
        </w:tc>
        <w:tc>
          <w:tcPr>
            <w:tcW w:w="1637" w:type="dxa"/>
            <w:vAlign w:val="center"/>
          </w:tcPr>
          <w:p w:rsidR="002239EE" w:rsidRDefault="00444195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Official project reports</w:t>
            </w:r>
          </w:p>
        </w:tc>
        <w:tc>
          <w:tcPr>
            <w:tcW w:w="2631" w:type="dxa"/>
            <w:vAlign w:val="center"/>
          </w:tcPr>
          <w:p w:rsidR="00DC1230" w:rsidRDefault="00DC1230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After each transnational meeting</w:t>
            </w:r>
          </w:p>
        </w:tc>
        <w:tc>
          <w:tcPr>
            <w:tcW w:w="1689" w:type="dxa"/>
            <w:vAlign w:val="center"/>
          </w:tcPr>
          <w:p w:rsidR="002239EE" w:rsidRDefault="00FB79CF" w:rsidP="00DC1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7E63E7">
              <w:rPr>
                <w:rStyle w:val="Refdenotaalpie"/>
                <w:lang w:val="en-US"/>
              </w:rPr>
              <w:footnoteReference w:id="2"/>
            </w:r>
          </w:p>
        </w:tc>
        <w:tc>
          <w:tcPr>
            <w:tcW w:w="2060" w:type="dxa"/>
            <w:vAlign w:val="center"/>
          </w:tcPr>
          <w:p w:rsidR="002239EE" w:rsidRDefault="002239EE" w:rsidP="00DC1230">
            <w:pPr>
              <w:jc w:val="center"/>
              <w:rPr>
                <w:lang w:val="en-US"/>
              </w:rPr>
            </w:pPr>
          </w:p>
        </w:tc>
      </w:tr>
      <w:tr w:rsidR="002239EE" w:rsidTr="00C45901">
        <w:trPr>
          <w:trHeight w:val="806"/>
        </w:trPr>
        <w:tc>
          <w:tcPr>
            <w:tcW w:w="2779" w:type="dxa"/>
            <w:shd w:val="clear" w:color="auto" w:fill="auto"/>
            <w:vAlign w:val="center"/>
          </w:tcPr>
          <w:p w:rsidR="002239EE" w:rsidRPr="008276E5" w:rsidRDefault="004840EA" w:rsidP="00A1292B">
            <w:pPr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8276E5">
              <w:rPr>
                <w:b/>
                <w:color w:val="000000" w:themeColor="text1"/>
                <w:lang w:val="en-US"/>
              </w:rPr>
              <w:t>Mobilities</w:t>
            </w:r>
            <w:proofErr w:type="spellEnd"/>
            <w:r w:rsidRPr="008276E5">
              <w:rPr>
                <w:b/>
                <w:color w:val="000000" w:themeColor="text1"/>
                <w:lang w:val="en-US"/>
              </w:rPr>
              <w:t xml:space="preserve"> </w:t>
            </w:r>
            <w:r w:rsidR="00A1292B" w:rsidRPr="008276E5">
              <w:rPr>
                <w:b/>
                <w:color w:val="000000" w:themeColor="text1"/>
                <w:lang w:val="en-US"/>
              </w:rPr>
              <w:t>–</w:t>
            </w:r>
            <w:r w:rsidRPr="008276E5">
              <w:rPr>
                <w:b/>
                <w:color w:val="000000" w:themeColor="text1"/>
                <w:lang w:val="en-US"/>
              </w:rPr>
              <w:t xml:space="preserve"> </w:t>
            </w:r>
            <w:r w:rsidR="005041AE" w:rsidRPr="008276E5">
              <w:rPr>
                <w:b/>
                <w:color w:val="000000" w:themeColor="text1"/>
                <w:lang w:val="en-US"/>
              </w:rPr>
              <w:t>attendance</w:t>
            </w:r>
          </w:p>
        </w:tc>
        <w:tc>
          <w:tcPr>
            <w:tcW w:w="3566" w:type="dxa"/>
            <w:vAlign w:val="center"/>
          </w:tcPr>
          <w:p w:rsidR="002239EE" w:rsidRDefault="00DC1230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people attending transnational meetings</w:t>
            </w:r>
          </w:p>
        </w:tc>
        <w:tc>
          <w:tcPr>
            <w:tcW w:w="1637" w:type="dxa"/>
            <w:vAlign w:val="center"/>
          </w:tcPr>
          <w:p w:rsidR="002239EE" w:rsidRDefault="00DC1230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Attendance certificates</w:t>
            </w:r>
          </w:p>
        </w:tc>
        <w:tc>
          <w:tcPr>
            <w:tcW w:w="2631" w:type="dxa"/>
            <w:vAlign w:val="center"/>
          </w:tcPr>
          <w:p w:rsidR="002239EE" w:rsidRDefault="00DC1230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After each transnational meeting</w:t>
            </w:r>
          </w:p>
        </w:tc>
        <w:tc>
          <w:tcPr>
            <w:tcW w:w="1689" w:type="dxa"/>
            <w:vAlign w:val="center"/>
          </w:tcPr>
          <w:p w:rsidR="002239EE" w:rsidRDefault="00DC1230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  <w:r w:rsidR="007E63E7">
              <w:rPr>
                <w:rStyle w:val="Refdenotaalpie"/>
                <w:lang w:val="en-US"/>
              </w:rPr>
              <w:footnoteReference w:id="3"/>
            </w:r>
          </w:p>
        </w:tc>
        <w:tc>
          <w:tcPr>
            <w:tcW w:w="2060" w:type="dxa"/>
            <w:vAlign w:val="center"/>
          </w:tcPr>
          <w:p w:rsidR="002239EE" w:rsidRDefault="002239EE" w:rsidP="00DC1230">
            <w:pPr>
              <w:jc w:val="center"/>
              <w:rPr>
                <w:lang w:val="en-US"/>
              </w:rPr>
            </w:pPr>
          </w:p>
        </w:tc>
      </w:tr>
      <w:tr w:rsidR="00DC1230" w:rsidTr="00C45901">
        <w:trPr>
          <w:trHeight w:val="735"/>
        </w:trPr>
        <w:tc>
          <w:tcPr>
            <w:tcW w:w="2779" w:type="dxa"/>
            <w:shd w:val="clear" w:color="auto" w:fill="auto"/>
            <w:vAlign w:val="center"/>
          </w:tcPr>
          <w:p w:rsidR="00DC1230" w:rsidRPr="008276E5" w:rsidRDefault="00DC1230" w:rsidP="00A1292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8276E5">
              <w:rPr>
                <w:b/>
                <w:color w:val="000000" w:themeColor="text1"/>
                <w:lang w:val="en-US"/>
              </w:rPr>
              <w:t xml:space="preserve">Coordination </w:t>
            </w:r>
          </w:p>
        </w:tc>
        <w:tc>
          <w:tcPr>
            <w:tcW w:w="3566" w:type="dxa"/>
            <w:vAlign w:val="center"/>
          </w:tcPr>
          <w:p w:rsidR="00DC1230" w:rsidRDefault="00DC1230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coordination meeting organized in partner regions</w:t>
            </w:r>
          </w:p>
        </w:tc>
        <w:tc>
          <w:tcPr>
            <w:tcW w:w="1637" w:type="dxa"/>
            <w:vAlign w:val="center"/>
          </w:tcPr>
          <w:p w:rsidR="00DC1230" w:rsidRDefault="00DC1230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Minutes of the meeting</w:t>
            </w:r>
          </w:p>
        </w:tc>
        <w:tc>
          <w:tcPr>
            <w:tcW w:w="2631" w:type="dxa"/>
            <w:vAlign w:val="center"/>
          </w:tcPr>
          <w:p w:rsidR="00DC1230" w:rsidRDefault="00FB79CF" w:rsidP="007E6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At</w:t>
            </w:r>
            <w:r w:rsidR="00DC1230">
              <w:rPr>
                <w:lang w:val="en-US"/>
              </w:rPr>
              <w:t xml:space="preserve"> the end of each transnational meeting</w:t>
            </w:r>
          </w:p>
        </w:tc>
        <w:tc>
          <w:tcPr>
            <w:tcW w:w="1689" w:type="dxa"/>
            <w:vAlign w:val="center"/>
          </w:tcPr>
          <w:p w:rsidR="00DC1230" w:rsidRDefault="00DC1230" w:rsidP="00DC1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7E63E7">
              <w:rPr>
                <w:rStyle w:val="Refdenotaalpie"/>
                <w:lang w:val="en-US"/>
              </w:rPr>
              <w:footnoteReference w:id="4"/>
            </w:r>
          </w:p>
        </w:tc>
        <w:tc>
          <w:tcPr>
            <w:tcW w:w="2060" w:type="dxa"/>
            <w:vAlign w:val="center"/>
          </w:tcPr>
          <w:p w:rsidR="00DC1230" w:rsidRDefault="00DC1230" w:rsidP="00DC1230">
            <w:pPr>
              <w:jc w:val="center"/>
              <w:rPr>
                <w:lang w:val="en-US"/>
              </w:rPr>
            </w:pPr>
          </w:p>
        </w:tc>
      </w:tr>
      <w:tr w:rsidR="008276E5" w:rsidRPr="008276E5" w:rsidTr="00C45901">
        <w:trPr>
          <w:trHeight w:val="238"/>
        </w:trPr>
        <w:tc>
          <w:tcPr>
            <w:tcW w:w="14362" w:type="dxa"/>
            <w:gridSpan w:val="6"/>
            <w:shd w:val="clear" w:color="auto" w:fill="7030A0"/>
            <w:vAlign w:val="center"/>
          </w:tcPr>
          <w:p w:rsidR="008276E5" w:rsidRPr="008276E5" w:rsidRDefault="008276E5" w:rsidP="0056509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8276E5">
              <w:rPr>
                <w:b/>
                <w:color w:val="FFFFFF" w:themeColor="background1"/>
                <w:lang w:val="en-US"/>
              </w:rPr>
              <w:lastRenderedPageBreak/>
              <w:t>QUANTITATIVE EVALUATION</w:t>
            </w:r>
          </w:p>
        </w:tc>
      </w:tr>
      <w:tr w:rsidR="00C45901" w:rsidRPr="008276E5" w:rsidTr="00C45901">
        <w:trPr>
          <w:trHeight w:val="145"/>
        </w:trPr>
        <w:tc>
          <w:tcPr>
            <w:tcW w:w="2779" w:type="dxa"/>
            <w:shd w:val="clear" w:color="auto" w:fill="00B0F0"/>
            <w:vAlign w:val="center"/>
          </w:tcPr>
          <w:p w:rsidR="008276E5" w:rsidRPr="008276E5" w:rsidRDefault="008276E5" w:rsidP="00565094">
            <w:pPr>
              <w:jc w:val="center"/>
              <w:rPr>
                <w:b/>
                <w:caps/>
                <w:color w:val="FFFFFF" w:themeColor="background1"/>
              </w:rPr>
            </w:pPr>
            <w:r w:rsidRPr="008276E5">
              <w:rPr>
                <w:b/>
                <w:caps/>
                <w:color w:val="FFFFFF" w:themeColor="background1"/>
              </w:rPr>
              <w:t>REALIZATION INDICATOR</w:t>
            </w:r>
          </w:p>
        </w:tc>
        <w:tc>
          <w:tcPr>
            <w:tcW w:w="3566" w:type="dxa"/>
            <w:shd w:val="clear" w:color="auto" w:fill="00B0F0"/>
            <w:vAlign w:val="center"/>
          </w:tcPr>
          <w:p w:rsidR="008276E5" w:rsidRPr="008276E5" w:rsidRDefault="008276E5" w:rsidP="00565094">
            <w:pPr>
              <w:jc w:val="center"/>
              <w:rPr>
                <w:b/>
                <w:caps/>
                <w:color w:val="FFFFFF" w:themeColor="background1"/>
              </w:rPr>
            </w:pPr>
            <w:r w:rsidRPr="008276E5">
              <w:rPr>
                <w:b/>
                <w:caps/>
                <w:color w:val="FFFFFF" w:themeColor="background1"/>
              </w:rPr>
              <w:t>UNIT</w:t>
            </w:r>
          </w:p>
        </w:tc>
        <w:tc>
          <w:tcPr>
            <w:tcW w:w="1637" w:type="dxa"/>
            <w:shd w:val="clear" w:color="auto" w:fill="00B0F0"/>
            <w:vAlign w:val="center"/>
          </w:tcPr>
          <w:p w:rsidR="008276E5" w:rsidRPr="008276E5" w:rsidRDefault="008276E5" w:rsidP="00565094">
            <w:pPr>
              <w:jc w:val="center"/>
              <w:rPr>
                <w:b/>
                <w:caps/>
                <w:color w:val="FFFFFF" w:themeColor="background1"/>
              </w:rPr>
            </w:pPr>
            <w:r w:rsidRPr="008276E5">
              <w:rPr>
                <w:b/>
                <w:caps/>
                <w:color w:val="FFFFFF" w:themeColor="background1"/>
              </w:rPr>
              <w:t>HOW</w:t>
            </w:r>
          </w:p>
        </w:tc>
        <w:tc>
          <w:tcPr>
            <w:tcW w:w="2631" w:type="dxa"/>
            <w:shd w:val="clear" w:color="auto" w:fill="00B0F0"/>
            <w:vAlign w:val="center"/>
          </w:tcPr>
          <w:p w:rsidR="008276E5" w:rsidRPr="008276E5" w:rsidRDefault="008276E5" w:rsidP="00565094">
            <w:pPr>
              <w:jc w:val="center"/>
              <w:rPr>
                <w:b/>
                <w:caps/>
                <w:color w:val="FFFFFF" w:themeColor="background1"/>
              </w:rPr>
            </w:pPr>
            <w:r w:rsidRPr="008276E5">
              <w:rPr>
                <w:b/>
                <w:caps/>
                <w:color w:val="FFFFFF" w:themeColor="background1"/>
              </w:rPr>
              <w:t>WHEN</w:t>
            </w:r>
          </w:p>
        </w:tc>
        <w:tc>
          <w:tcPr>
            <w:tcW w:w="1689" w:type="dxa"/>
            <w:shd w:val="clear" w:color="auto" w:fill="00B0F0"/>
            <w:vAlign w:val="center"/>
          </w:tcPr>
          <w:p w:rsidR="008276E5" w:rsidRPr="008276E5" w:rsidRDefault="008276E5" w:rsidP="00565094">
            <w:pPr>
              <w:jc w:val="center"/>
              <w:rPr>
                <w:b/>
                <w:caps/>
                <w:color w:val="FFFFFF" w:themeColor="background1"/>
              </w:rPr>
            </w:pPr>
            <w:r w:rsidRPr="008276E5">
              <w:rPr>
                <w:b/>
                <w:caps/>
                <w:color w:val="FFFFFF" w:themeColor="background1"/>
              </w:rPr>
              <w:t>Expected</w:t>
            </w:r>
          </w:p>
          <w:p w:rsidR="008276E5" w:rsidRPr="008276E5" w:rsidRDefault="008276E5" w:rsidP="00565094">
            <w:pPr>
              <w:jc w:val="center"/>
              <w:rPr>
                <w:b/>
                <w:caps/>
                <w:color w:val="FFFFFF" w:themeColor="background1"/>
              </w:rPr>
            </w:pPr>
            <w:r w:rsidRPr="008276E5">
              <w:rPr>
                <w:b/>
                <w:caps/>
                <w:color w:val="FFFFFF" w:themeColor="background1"/>
              </w:rPr>
              <w:t>results</w:t>
            </w:r>
          </w:p>
        </w:tc>
        <w:tc>
          <w:tcPr>
            <w:tcW w:w="2060" w:type="dxa"/>
            <w:shd w:val="clear" w:color="auto" w:fill="00B0F0"/>
            <w:vAlign w:val="center"/>
          </w:tcPr>
          <w:p w:rsidR="008276E5" w:rsidRPr="008276E5" w:rsidRDefault="008276E5" w:rsidP="00565094">
            <w:pPr>
              <w:jc w:val="center"/>
              <w:rPr>
                <w:b/>
                <w:caps/>
                <w:color w:val="FFFFFF" w:themeColor="background1"/>
              </w:rPr>
            </w:pPr>
            <w:r w:rsidRPr="008276E5">
              <w:rPr>
                <w:b/>
                <w:caps/>
                <w:color w:val="FFFFFF" w:themeColor="background1"/>
              </w:rPr>
              <w:t>ACTUAL RESULTS</w:t>
            </w:r>
          </w:p>
        </w:tc>
      </w:tr>
      <w:tr w:rsidR="00222447" w:rsidTr="00C45901">
        <w:trPr>
          <w:trHeight w:val="145"/>
        </w:trPr>
        <w:tc>
          <w:tcPr>
            <w:tcW w:w="2779" w:type="dxa"/>
            <w:shd w:val="clear" w:color="auto" w:fill="auto"/>
            <w:vAlign w:val="center"/>
          </w:tcPr>
          <w:p w:rsidR="00222447" w:rsidRPr="008276E5" w:rsidRDefault="00222447" w:rsidP="00A1292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8276E5">
              <w:rPr>
                <w:b/>
                <w:color w:val="000000" w:themeColor="text1"/>
                <w:lang w:val="en-US"/>
              </w:rPr>
              <w:t xml:space="preserve">Dissemination </w:t>
            </w:r>
          </w:p>
        </w:tc>
        <w:tc>
          <w:tcPr>
            <w:tcW w:w="3566" w:type="dxa"/>
            <w:vAlign w:val="center"/>
          </w:tcPr>
          <w:p w:rsidR="00222447" w:rsidRDefault="00222447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visits on project website</w:t>
            </w:r>
          </w:p>
        </w:tc>
        <w:tc>
          <w:tcPr>
            <w:tcW w:w="1637" w:type="dxa"/>
            <w:vAlign w:val="center"/>
          </w:tcPr>
          <w:p w:rsidR="00222447" w:rsidRDefault="00222447" w:rsidP="00DC1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Counter</w:t>
            </w:r>
          </w:p>
        </w:tc>
        <w:tc>
          <w:tcPr>
            <w:tcW w:w="2631" w:type="dxa"/>
            <w:vAlign w:val="center"/>
          </w:tcPr>
          <w:p w:rsidR="00222447" w:rsidRDefault="00222447" w:rsidP="00DC1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Every three months</w:t>
            </w:r>
          </w:p>
        </w:tc>
        <w:tc>
          <w:tcPr>
            <w:tcW w:w="1689" w:type="dxa"/>
            <w:vAlign w:val="center"/>
          </w:tcPr>
          <w:p w:rsidR="00222447" w:rsidRDefault="00222447" w:rsidP="00DC1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Not available </w:t>
            </w:r>
          </w:p>
        </w:tc>
        <w:tc>
          <w:tcPr>
            <w:tcW w:w="2060" w:type="dxa"/>
            <w:vAlign w:val="center"/>
          </w:tcPr>
          <w:p w:rsidR="00222447" w:rsidRDefault="00222447" w:rsidP="00DC1230">
            <w:pPr>
              <w:jc w:val="center"/>
              <w:rPr>
                <w:lang w:val="en-US"/>
              </w:rPr>
            </w:pPr>
          </w:p>
        </w:tc>
      </w:tr>
      <w:tr w:rsidR="00263CB9" w:rsidTr="00C45901">
        <w:trPr>
          <w:trHeight w:val="145"/>
        </w:trPr>
        <w:tc>
          <w:tcPr>
            <w:tcW w:w="2779" w:type="dxa"/>
            <w:shd w:val="clear" w:color="auto" w:fill="auto"/>
            <w:vAlign w:val="center"/>
          </w:tcPr>
          <w:p w:rsidR="00263CB9" w:rsidRPr="008276E5" w:rsidRDefault="00263CB9" w:rsidP="00A1292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8276E5">
              <w:rPr>
                <w:b/>
                <w:color w:val="000000" w:themeColor="text1"/>
                <w:lang w:val="en-US"/>
              </w:rPr>
              <w:t xml:space="preserve">Documentation </w:t>
            </w:r>
          </w:p>
        </w:tc>
        <w:tc>
          <w:tcPr>
            <w:tcW w:w="3566" w:type="dxa"/>
            <w:vAlign w:val="center"/>
          </w:tcPr>
          <w:p w:rsidR="00263CB9" w:rsidRDefault="00263CB9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Number of materials produced by project partners </w:t>
            </w:r>
          </w:p>
        </w:tc>
        <w:tc>
          <w:tcPr>
            <w:tcW w:w="1637" w:type="dxa"/>
            <w:vAlign w:val="center"/>
          </w:tcPr>
          <w:p w:rsidR="00263CB9" w:rsidRDefault="00263CB9" w:rsidP="00DC1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docs uploaded on project forum/intranet</w:t>
            </w:r>
          </w:p>
        </w:tc>
        <w:tc>
          <w:tcPr>
            <w:tcW w:w="2631" w:type="dxa"/>
            <w:vAlign w:val="center"/>
          </w:tcPr>
          <w:p w:rsidR="00263CB9" w:rsidRDefault="00263CB9" w:rsidP="00DC1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Every three months</w:t>
            </w:r>
          </w:p>
        </w:tc>
        <w:tc>
          <w:tcPr>
            <w:tcW w:w="1689" w:type="dxa"/>
            <w:vAlign w:val="center"/>
          </w:tcPr>
          <w:p w:rsidR="00263CB9" w:rsidRDefault="00263CB9" w:rsidP="00DC1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available</w:t>
            </w:r>
          </w:p>
        </w:tc>
        <w:tc>
          <w:tcPr>
            <w:tcW w:w="2060" w:type="dxa"/>
            <w:vAlign w:val="center"/>
          </w:tcPr>
          <w:p w:rsidR="00263CB9" w:rsidRDefault="00263CB9" w:rsidP="00DC1230">
            <w:pPr>
              <w:jc w:val="center"/>
              <w:rPr>
                <w:lang w:val="en-US"/>
              </w:rPr>
            </w:pPr>
          </w:p>
        </w:tc>
      </w:tr>
      <w:tr w:rsidR="00DC1230" w:rsidRPr="008276E5" w:rsidTr="00C45901">
        <w:trPr>
          <w:trHeight w:val="338"/>
        </w:trPr>
        <w:tc>
          <w:tcPr>
            <w:tcW w:w="14362" w:type="dxa"/>
            <w:gridSpan w:val="6"/>
            <w:shd w:val="clear" w:color="auto" w:fill="BFBFBF" w:themeFill="background1" w:themeFillShade="BF"/>
            <w:vAlign w:val="center"/>
          </w:tcPr>
          <w:p w:rsidR="00DC1230" w:rsidRPr="008276E5" w:rsidRDefault="00263CB9" w:rsidP="00A1292B">
            <w:pPr>
              <w:jc w:val="center"/>
              <w:rPr>
                <w:b/>
                <w:lang w:val="en-US"/>
              </w:rPr>
            </w:pPr>
            <w:r w:rsidRPr="008276E5">
              <w:rPr>
                <w:b/>
                <w:lang w:val="en-US"/>
              </w:rPr>
              <w:t>Q</w:t>
            </w:r>
            <w:r w:rsidR="00DC1230" w:rsidRPr="008276E5">
              <w:rPr>
                <w:b/>
                <w:lang w:val="en-US"/>
              </w:rPr>
              <w:t xml:space="preserve">UALITATIVE EVALUATION </w:t>
            </w:r>
          </w:p>
        </w:tc>
      </w:tr>
      <w:tr w:rsidR="00DC1230" w:rsidRPr="008276E5" w:rsidTr="00C45901">
        <w:trPr>
          <w:trHeight w:val="145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:rsidR="00DC1230" w:rsidRPr="008276E5" w:rsidRDefault="00DC1230" w:rsidP="00565094">
            <w:pPr>
              <w:jc w:val="center"/>
              <w:rPr>
                <w:b/>
                <w:caps/>
              </w:rPr>
            </w:pPr>
            <w:r w:rsidRPr="008276E5">
              <w:rPr>
                <w:b/>
                <w:caps/>
              </w:rPr>
              <w:t>RESULT INDICATOR</w:t>
            </w:r>
          </w:p>
        </w:tc>
        <w:tc>
          <w:tcPr>
            <w:tcW w:w="3566" w:type="dxa"/>
            <w:shd w:val="clear" w:color="auto" w:fill="D9D9D9" w:themeFill="background1" w:themeFillShade="D9"/>
            <w:vAlign w:val="center"/>
          </w:tcPr>
          <w:p w:rsidR="00DC1230" w:rsidRPr="008276E5" w:rsidRDefault="00DC1230" w:rsidP="00565094">
            <w:pPr>
              <w:jc w:val="center"/>
              <w:rPr>
                <w:b/>
                <w:caps/>
              </w:rPr>
            </w:pPr>
            <w:r w:rsidRPr="008276E5">
              <w:rPr>
                <w:b/>
                <w:caps/>
              </w:rPr>
              <w:t>UNIT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DC1230" w:rsidRPr="008276E5" w:rsidRDefault="00DC1230" w:rsidP="00565094">
            <w:pPr>
              <w:jc w:val="center"/>
              <w:rPr>
                <w:b/>
                <w:caps/>
              </w:rPr>
            </w:pPr>
            <w:r w:rsidRPr="008276E5">
              <w:rPr>
                <w:b/>
                <w:caps/>
              </w:rPr>
              <w:t>HOW</w:t>
            </w:r>
          </w:p>
        </w:tc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DC1230" w:rsidRPr="008276E5" w:rsidRDefault="00DC1230" w:rsidP="00565094">
            <w:pPr>
              <w:jc w:val="center"/>
              <w:rPr>
                <w:b/>
                <w:caps/>
              </w:rPr>
            </w:pPr>
            <w:r w:rsidRPr="008276E5">
              <w:rPr>
                <w:b/>
                <w:caps/>
              </w:rPr>
              <w:t>WHEN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:rsidR="00DC1230" w:rsidRPr="008276E5" w:rsidRDefault="00DC1230" w:rsidP="00565094">
            <w:pPr>
              <w:jc w:val="center"/>
              <w:rPr>
                <w:b/>
                <w:caps/>
              </w:rPr>
            </w:pPr>
            <w:r w:rsidRPr="008276E5">
              <w:rPr>
                <w:b/>
                <w:caps/>
              </w:rPr>
              <w:t>Expected</w:t>
            </w:r>
          </w:p>
          <w:p w:rsidR="00DC1230" w:rsidRPr="008276E5" w:rsidRDefault="00DC1230" w:rsidP="00565094">
            <w:pPr>
              <w:jc w:val="center"/>
              <w:rPr>
                <w:b/>
                <w:caps/>
              </w:rPr>
            </w:pPr>
            <w:r w:rsidRPr="008276E5">
              <w:rPr>
                <w:b/>
                <w:caps/>
              </w:rPr>
              <w:t>results</w:t>
            </w:r>
          </w:p>
        </w:tc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DC1230" w:rsidRPr="008276E5" w:rsidRDefault="00DC1230" w:rsidP="00565094">
            <w:pPr>
              <w:jc w:val="center"/>
              <w:rPr>
                <w:b/>
                <w:caps/>
              </w:rPr>
            </w:pPr>
            <w:r w:rsidRPr="008276E5">
              <w:rPr>
                <w:b/>
                <w:caps/>
              </w:rPr>
              <w:t>ACTUAL RESULTS</w:t>
            </w:r>
          </w:p>
        </w:tc>
      </w:tr>
      <w:tr w:rsidR="00DC1230" w:rsidTr="00C45901">
        <w:trPr>
          <w:trHeight w:val="145"/>
        </w:trPr>
        <w:tc>
          <w:tcPr>
            <w:tcW w:w="2779" w:type="dxa"/>
            <w:vAlign w:val="center"/>
          </w:tcPr>
          <w:p w:rsidR="00DC1230" w:rsidRDefault="00263CB9" w:rsidP="00263CB9">
            <w:pPr>
              <w:jc w:val="center"/>
              <w:rPr>
                <w:lang w:val="en-US"/>
              </w:rPr>
            </w:pPr>
            <w:bookmarkStart w:id="0" w:name="_GoBack" w:colFirst="0" w:colLast="0"/>
            <w:r>
              <w:rPr>
                <w:lang w:val="en-US"/>
              </w:rPr>
              <w:t>Sound financial management</w:t>
            </w:r>
          </w:p>
        </w:tc>
        <w:tc>
          <w:tcPr>
            <w:tcW w:w="3566" w:type="dxa"/>
            <w:vAlign w:val="center"/>
          </w:tcPr>
          <w:p w:rsidR="00DC1230" w:rsidRDefault="00263CB9" w:rsidP="00263C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Spent /allocated budget</w:t>
            </w:r>
          </w:p>
        </w:tc>
        <w:tc>
          <w:tcPr>
            <w:tcW w:w="1637" w:type="dxa"/>
            <w:vAlign w:val="center"/>
          </w:tcPr>
          <w:p w:rsidR="00DC1230" w:rsidRDefault="00263CB9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Financial report</w:t>
            </w:r>
          </w:p>
        </w:tc>
        <w:tc>
          <w:tcPr>
            <w:tcW w:w="2631" w:type="dxa"/>
            <w:vAlign w:val="center"/>
          </w:tcPr>
          <w:p w:rsidR="00DC1230" w:rsidRDefault="00263CB9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Every 4 months</w:t>
            </w:r>
          </w:p>
        </w:tc>
        <w:tc>
          <w:tcPr>
            <w:tcW w:w="1689" w:type="dxa"/>
            <w:vAlign w:val="center"/>
          </w:tcPr>
          <w:p w:rsidR="00DC1230" w:rsidRPr="00444195" w:rsidRDefault="00CF41D1" w:rsidP="00CF41D1">
            <w:pPr>
              <w:jc w:val="center"/>
              <w:rPr>
                <w:lang w:val="en-US"/>
              </w:rPr>
            </w:pPr>
            <w:r w:rsidRPr="00444195">
              <w:rPr>
                <w:lang w:val="en-US"/>
              </w:rPr>
              <w:t>1</w:t>
            </w:r>
          </w:p>
        </w:tc>
        <w:tc>
          <w:tcPr>
            <w:tcW w:w="2060" w:type="dxa"/>
            <w:vAlign w:val="center"/>
          </w:tcPr>
          <w:p w:rsidR="00DC1230" w:rsidRDefault="00DC1230" w:rsidP="00A1292B">
            <w:pPr>
              <w:jc w:val="center"/>
              <w:rPr>
                <w:lang w:val="en-US"/>
              </w:rPr>
            </w:pPr>
          </w:p>
        </w:tc>
      </w:tr>
      <w:bookmarkEnd w:id="0"/>
      <w:tr w:rsidR="00DC1230" w:rsidTr="00C45901">
        <w:trPr>
          <w:trHeight w:val="145"/>
        </w:trPr>
        <w:tc>
          <w:tcPr>
            <w:tcW w:w="2779" w:type="dxa"/>
            <w:vAlign w:val="center"/>
          </w:tcPr>
          <w:p w:rsidR="00DC1230" w:rsidRDefault="00263CB9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Partners’ involvement – training  </w:t>
            </w:r>
          </w:p>
        </w:tc>
        <w:tc>
          <w:tcPr>
            <w:tcW w:w="3566" w:type="dxa"/>
            <w:vAlign w:val="center"/>
          </w:tcPr>
          <w:p w:rsidR="00DC1230" w:rsidRDefault="00444195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</w:t>
            </w:r>
            <w:r w:rsidR="00CF41D1">
              <w:rPr>
                <w:lang w:val="en-US"/>
              </w:rPr>
              <w:t xml:space="preserve"> of </w:t>
            </w:r>
            <w:r w:rsidR="00263CB9">
              <w:rPr>
                <w:lang w:val="en-US"/>
              </w:rPr>
              <w:t>Partners schools</w:t>
            </w:r>
            <w:r w:rsidR="009B3B27">
              <w:rPr>
                <w:lang w:val="en-US"/>
              </w:rPr>
              <w:t xml:space="preserve"> represented in training attendants/ </w:t>
            </w:r>
            <w:r w:rsidR="00CF41D1">
              <w:rPr>
                <w:lang w:val="en-US"/>
              </w:rPr>
              <w:t xml:space="preserve">number of </w:t>
            </w:r>
            <w:r w:rsidR="009B3B27">
              <w:rPr>
                <w:lang w:val="en-US"/>
              </w:rPr>
              <w:t xml:space="preserve">overall </w:t>
            </w:r>
            <w:r>
              <w:rPr>
                <w:lang w:val="en-US"/>
              </w:rPr>
              <w:t xml:space="preserve">number of </w:t>
            </w:r>
            <w:r w:rsidR="009B3B27">
              <w:rPr>
                <w:lang w:val="en-US"/>
              </w:rPr>
              <w:t>school partners of the projects</w:t>
            </w:r>
          </w:p>
        </w:tc>
        <w:tc>
          <w:tcPr>
            <w:tcW w:w="1637" w:type="dxa"/>
            <w:vAlign w:val="center"/>
          </w:tcPr>
          <w:p w:rsidR="00DC1230" w:rsidRDefault="009B3B27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Training Course register</w:t>
            </w:r>
          </w:p>
        </w:tc>
        <w:tc>
          <w:tcPr>
            <w:tcW w:w="2631" w:type="dxa"/>
            <w:vAlign w:val="center"/>
          </w:tcPr>
          <w:p w:rsidR="00DC1230" w:rsidRDefault="009B3B27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At the end of each training course</w:t>
            </w:r>
          </w:p>
        </w:tc>
        <w:tc>
          <w:tcPr>
            <w:tcW w:w="1689" w:type="dxa"/>
            <w:vAlign w:val="center"/>
          </w:tcPr>
          <w:p w:rsidR="00DC1230" w:rsidRPr="00444195" w:rsidRDefault="00CF41D1" w:rsidP="00CF41D1">
            <w:pPr>
              <w:jc w:val="center"/>
              <w:rPr>
                <w:lang w:val="en-US"/>
              </w:rPr>
            </w:pPr>
            <w:r w:rsidRPr="00444195">
              <w:rPr>
                <w:lang w:val="en-US"/>
              </w:rPr>
              <w:t>1</w:t>
            </w:r>
          </w:p>
        </w:tc>
        <w:tc>
          <w:tcPr>
            <w:tcW w:w="2060" w:type="dxa"/>
            <w:vAlign w:val="center"/>
          </w:tcPr>
          <w:p w:rsidR="00DC1230" w:rsidRDefault="00DC1230" w:rsidP="00A1292B">
            <w:pPr>
              <w:jc w:val="center"/>
              <w:rPr>
                <w:lang w:val="en-US"/>
              </w:rPr>
            </w:pPr>
          </w:p>
        </w:tc>
      </w:tr>
      <w:tr w:rsidR="00DC1230" w:rsidTr="00C45901">
        <w:trPr>
          <w:trHeight w:val="145"/>
        </w:trPr>
        <w:tc>
          <w:tcPr>
            <w:tcW w:w="2779" w:type="dxa"/>
            <w:vAlign w:val="center"/>
          </w:tcPr>
          <w:p w:rsidR="00DC1230" w:rsidRDefault="009B3B27" w:rsidP="009B3B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Partners’ involvement – transnational </w:t>
            </w:r>
            <w:proofErr w:type="spellStart"/>
            <w:r>
              <w:rPr>
                <w:lang w:val="en-US"/>
              </w:rPr>
              <w:t>mobilities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566" w:type="dxa"/>
            <w:vAlign w:val="center"/>
          </w:tcPr>
          <w:p w:rsidR="00DC1230" w:rsidRDefault="00CF41D1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Number of  </w:t>
            </w:r>
            <w:r w:rsidR="009B3B27">
              <w:rPr>
                <w:lang w:val="en-US"/>
              </w:rPr>
              <w:t xml:space="preserve">Partners attending </w:t>
            </w:r>
            <w:proofErr w:type="spellStart"/>
            <w:r w:rsidR="009B3B27">
              <w:rPr>
                <w:lang w:val="en-US"/>
              </w:rPr>
              <w:t>mobilities</w:t>
            </w:r>
            <w:proofErr w:type="spellEnd"/>
            <w:r w:rsidR="009B3B27">
              <w:rPr>
                <w:lang w:val="en-US"/>
              </w:rPr>
              <w:t xml:space="preserve">/ </w:t>
            </w:r>
            <w:r>
              <w:rPr>
                <w:lang w:val="en-US"/>
              </w:rPr>
              <w:t xml:space="preserve">number of </w:t>
            </w:r>
            <w:r w:rsidR="009B3B27">
              <w:rPr>
                <w:lang w:val="en-US"/>
              </w:rPr>
              <w:t>overall partners</w:t>
            </w:r>
          </w:p>
        </w:tc>
        <w:tc>
          <w:tcPr>
            <w:tcW w:w="1637" w:type="dxa"/>
            <w:vAlign w:val="center"/>
          </w:tcPr>
          <w:p w:rsidR="00DC1230" w:rsidRDefault="009B3B27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Attendance certificate</w:t>
            </w:r>
          </w:p>
        </w:tc>
        <w:tc>
          <w:tcPr>
            <w:tcW w:w="2631" w:type="dxa"/>
            <w:vAlign w:val="center"/>
          </w:tcPr>
          <w:p w:rsidR="00DC1230" w:rsidRDefault="009B3B27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After each transnational meeting</w:t>
            </w:r>
          </w:p>
        </w:tc>
        <w:tc>
          <w:tcPr>
            <w:tcW w:w="1689" w:type="dxa"/>
            <w:vAlign w:val="center"/>
          </w:tcPr>
          <w:p w:rsidR="00DC1230" w:rsidRPr="00444195" w:rsidRDefault="00CF41D1" w:rsidP="00CF41D1">
            <w:pPr>
              <w:jc w:val="center"/>
              <w:rPr>
                <w:lang w:val="en-US"/>
              </w:rPr>
            </w:pPr>
            <w:r w:rsidRPr="00444195">
              <w:rPr>
                <w:lang w:val="en-US"/>
              </w:rPr>
              <w:t>1</w:t>
            </w:r>
          </w:p>
        </w:tc>
        <w:tc>
          <w:tcPr>
            <w:tcW w:w="2060" w:type="dxa"/>
            <w:vAlign w:val="center"/>
          </w:tcPr>
          <w:p w:rsidR="00DC1230" w:rsidRDefault="00DC1230" w:rsidP="00A1292B">
            <w:pPr>
              <w:jc w:val="center"/>
              <w:rPr>
                <w:lang w:val="en-US"/>
              </w:rPr>
            </w:pPr>
          </w:p>
        </w:tc>
      </w:tr>
      <w:tr w:rsidR="00CF41D1" w:rsidTr="00C45901">
        <w:trPr>
          <w:trHeight w:val="145"/>
        </w:trPr>
        <w:tc>
          <w:tcPr>
            <w:tcW w:w="2779" w:type="dxa"/>
            <w:vAlign w:val="center"/>
          </w:tcPr>
          <w:p w:rsidR="00CF41D1" w:rsidRDefault="00CF41D1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Partners’ involvement – raising awareness activities </w:t>
            </w:r>
          </w:p>
        </w:tc>
        <w:tc>
          <w:tcPr>
            <w:tcW w:w="3566" w:type="dxa"/>
            <w:vAlign w:val="center"/>
          </w:tcPr>
          <w:p w:rsidR="00CF41D1" w:rsidRDefault="00444195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p</w:t>
            </w:r>
            <w:r w:rsidR="00CF41D1">
              <w:rPr>
                <w:lang w:val="en-US"/>
              </w:rPr>
              <w:t xml:space="preserve">artners attending raising awareness activities/ </w:t>
            </w:r>
            <w:r>
              <w:rPr>
                <w:lang w:val="en-US"/>
              </w:rPr>
              <w:t xml:space="preserve">number of </w:t>
            </w:r>
            <w:r w:rsidR="00CF41D1">
              <w:rPr>
                <w:lang w:val="en-US"/>
              </w:rPr>
              <w:t>overall partners</w:t>
            </w:r>
          </w:p>
        </w:tc>
        <w:tc>
          <w:tcPr>
            <w:tcW w:w="1637" w:type="dxa"/>
            <w:vAlign w:val="center"/>
          </w:tcPr>
          <w:p w:rsidR="00CF41D1" w:rsidRDefault="00444195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Lists of attendance</w:t>
            </w:r>
          </w:p>
        </w:tc>
        <w:tc>
          <w:tcPr>
            <w:tcW w:w="2631" w:type="dxa"/>
            <w:vAlign w:val="center"/>
          </w:tcPr>
          <w:p w:rsidR="00CF41D1" w:rsidRDefault="00444195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At the end of each event </w:t>
            </w:r>
          </w:p>
        </w:tc>
        <w:tc>
          <w:tcPr>
            <w:tcW w:w="1689" w:type="dxa"/>
            <w:vAlign w:val="center"/>
          </w:tcPr>
          <w:p w:rsidR="00CF41D1" w:rsidRPr="00444195" w:rsidRDefault="00CF41D1" w:rsidP="00CF41D1">
            <w:pPr>
              <w:jc w:val="center"/>
            </w:pPr>
            <w:r w:rsidRPr="00444195">
              <w:rPr>
                <w:lang w:val="en-US"/>
              </w:rPr>
              <w:t>1</w:t>
            </w:r>
          </w:p>
        </w:tc>
        <w:tc>
          <w:tcPr>
            <w:tcW w:w="2060" w:type="dxa"/>
            <w:vAlign w:val="center"/>
          </w:tcPr>
          <w:p w:rsidR="00CF41D1" w:rsidRDefault="00CF41D1" w:rsidP="00A1292B">
            <w:pPr>
              <w:jc w:val="center"/>
              <w:rPr>
                <w:lang w:val="en-US"/>
              </w:rPr>
            </w:pPr>
          </w:p>
        </w:tc>
      </w:tr>
      <w:tr w:rsidR="00CF41D1" w:rsidTr="00C45901">
        <w:trPr>
          <w:trHeight w:val="145"/>
        </w:trPr>
        <w:tc>
          <w:tcPr>
            <w:tcW w:w="2779" w:type="dxa"/>
            <w:vAlign w:val="center"/>
          </w:tcPr>
          <w:p w:rsidR="00CF41D1" w:rsidRDefault="00CF41D1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Active participation in training activities</w:t>
            </w:r>
          </w:p>
        </w:tc>
        <w:tc>
          <w:tcPr>
            <w:tcW w:w="3566" w:type="dxa"/>
            <w:vAlign w:val="center"/>
          </w:tcPr>
          <w:p w:rsidR="00CF41D1" w:rsidRDefault="00CF41D1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Teachers attending 80%</w:t>
            </w:r>
            <w:r w:rsidR="00444195">
              <w:rPr>
                <w:lang w:val="en-US"/>
              </w:rPr>
              <w:t xml:space="preserve"> of lessons </w:t>
            </w:r>
            <w:r>
              <w:rPr>
                <w:lang w:val="en-US"/>
              </w:rPr>
              <w:t>/registered teachers</w:t>
            </w:r>
          </w:p>
        </w:tc>
        <w:tc>
          <w:tcPr>
            <w:tcW w:w="1637" w:type="dxa"/>
            <w:vAlign w:val="center"/>
          </w:tcPr>
          <w:p w:rsidR="00CF41D1" w:rsidRDefault="00CF41D1" w:rsidP="00565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Training Course register</w:t>
            </w:r>
          </w:p>
        </w:tc>
        <w:tc>
          <w:tcPr>
            <w:tcW w:w="2631" w:type="dxa"/>
            <w:vAlign w:val="center"/>
          </w:tcPr>
          <w:p w:rsidR="00CF41D1" w:rsidRDefault="00CF41D1" w:rsidP="00565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At the end of each training course</w:t>
            </w:r>
          </w:p>
        </w:tc>
        <w:tc>
          <w:tcPr>
            <w:tcW w:w="1689" w:type="dxa"/>
            <w:vAlign w:val="center"/>
          </w:tcPr>
          <w:p w:rsidR="00CF41D1" w:rsidRPr="00444195" w:rsidRDefault="00444195" w:rsidP="00CF41D1">
            <w:pPr>
              <w:jc w:val="center"/>
            </w:pPr>
            <w:r w:rsidRPr="00444195">
              <w:t>70%</w:t>
            </w:r>
          </w:p>
        </w:tc>
        <w:tc>
          <w:tcPr>
            <w:tcW w:w="2060" w:type="dxa"/>
            <w:vAlign w:val="center"/>
          </w:tcPr>
          <w:p w:rsidR="00CF41D1" w:rsidRDefault="00CF41D1" w:rsidP="00A1292B">
            <w:pPr>
              <w:jc w:val="center"/>
              <w:rPr>
                <w:lang w:val="en-US"/>
              </w:rPr>
            </w:pPr>
          </w:p>
        </w:tc>
      </w:tr>
      <w:tr w:rsidR="00CF41D1" w:rsidTr="00C45901">
        <w:trPr>
          <w:trHeight w:val="145"/>
        </w:trPr>
        <w:tc>
          <w:tcPr>
            <w:tcW w:w="2779" w:type="dxa"/>
            <w:vAlign w:val="center"/>
          </w:tcPr>
          <w:p w:rsidR="00CF41D1" w:rsidRDefault="00CF41D1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Effectiveness of training activities</w:t>
            </w:r>
          </w:p>
        </w:tc>
        <w:tc>
          <w:tcPr>
            <w:tcW w:w="3566" w:type="dxa"/>
            <w:vAlign w:val="center"/>
          </w:tcPr>
          <w:p w:rsidR="00CF41D1" w:rsidRDefault="00CF41D1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Number of teachers with positive results at final test/ </w:t>
            </w:r>
            <w:r w:rsidR="00444195">
              <w:rPr>
                <w:lang w:val="en-US"/>
              </w:rPr>
              <w:t xml:space="preserve">number of </w:t>
            </w:r>
            <w:r>
              <w:rPr>
                <w:lang w:val="en-US"/>
              </w:rPr>
              <w:t>registered teachers</w:t>
            </w:r>
          </w:p>
        </w:tc>
        <w:tc>
          <w:tcPr>
            <w:tcW w:w="1637" w:type="dxa"/>
            <w:vAlign w:val="center"/>
          </w:tcPr>
          <w:p w:rsidR="00CF41D1" w:rsidRDefault="00444195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Training Course register and final tests results</w:t>
            </w:r>
          </w:p>
        </w:tc>
        <w:tc>
          <w:tcPr>
            <w:tcW w:w="2631" w:type="dxa"/>
            <w:vAlign w:val="center"/>
          </w:tcPr>
          <w:p w:rsidR="00CF41D1" w:rsidRDefault="00444195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At the end of each training course</w:t>
            </w:r>
          </w:p>
        </w:tc>
        <w:tc>
          <w:tcPr>
            <w:tcW w:w="1689" w:type="dxa"/>
            <w:vAlign w:val="center"/>
          </w:tcPr>
          <w:p w:rsidR="00CF41D1" w:rsidRPr="00444195" w:rsidRDefault="00444195" w:rsidP="00CF41D1">
            <w:pPr>
              <w:jc w:val="center"/>
            </w:pPr>
            <w:r w:rsidRPr="00444195">
              <w:rPr>
                <w:lang w:val="en-US"/>
              </w:rPr>
              <w:t>70%</w:t>
            </w:r>
          </w:p>
        </w:tc>
        <w:tc>
          <w:tcPr>
            <w:tcW w:w="2060" w:type="dxa"/>
            <w:vAlign w:val="center"/>
          </w:tcPr>
          <w:p w:rsidR="00CF41D1" w:rsidRDefault="00CF41D1" w:rsidP="00A1292B">
            <w:pPr>
              <w:jc w:val="center"/>
              <w:rPr>
                <w:lang w:val="en-US"/>
              </w:rPr>
            </w:pPr>
          </w:p>
        </w:tc>
      </w:tr>
      <w:tr w:rsidR="00CF41D1" w:rsidTr="00C45901">
        <w:trPr>
          <w:trHeight w:val="145"/>
        </w:trPr>
        <w:tc>
          <w:tcPr>
            <w:tcW w:w="2779" w:type="dxa"/>
            <w:vAlign w:val="center"/>
          </w:tcPr>
          <w:p w:rsidR="00CF41D1" w:rsidRDefault="00444195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Effectiveness of training activities</w:t>
            </w:r>
          </w:p>
        </w:tc>
        <w:tc>
          <w:tcPr>
            <w:tcW w:w="3566" w:type="dxa"/>
            <w:vAlign w:val="center"/>
          </w:tcPr>
          <w:p w:rsidR="00CF41D1" w:rsidRDefault="00444195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teachers producing documentation on website/number of registered teachers</w:t>
            </w:r>
          </w:p>
        </w:tc>
        <w:tc>
          <w:tcPr>
            <w:tcW w:w="1637" w:type="dxa"/>
            <w:vAlign w:val="center"/>
          </w:tcPr>
          <w:p w:rsidR="00CF41D1" w:rsidRDefault="00444195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Training Course register</w:t>
            </w:r>
          </w:p>
        </w:tc>
        <w:tc>
          <w:tcPr>
            <w:tcW w:w="2631" w:type="dxa"/>
            <w:vAlign w:val="center"/>
          </w:tcPr>
          <w:p w:rsidR="00CF41D1" w:rsidRDefault="00444195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At the end of each training course</w:t>
            </w:r>
          </w:p>
        </w:tc>
        <w:tc>
          <w:tcPr>
            <w:tcW w:w="1689" w:type="dxa"/>
            <w:vAlign w:val="center"/>
          </w:tcPr>
          <w:p w:rsidR="00CF41D1" w:rsidRPr="00444195" w:rsidRDefault="00444195" w:rsidP="00CF41D1">
            <w:pPr>
              <w:jc w:val="center"/>
            </w:pPr>
            <w:r w:rsidRPr="00444195">
              <w:rPr>
                <w:lang w:val="en-US"/>
              </w:rPr>
              <w:t>70</w:t>
            </w:r>
            <w:r>
              <w:rPr>
                <w:lang w:val="en-US"/>
              </w:rPr>
              <w:t>%</w:t>
            </w:r>
          </w:p>
        </w:tc>
        <w:tc>
          <w:tcPr>
            <w:tcW w:w="2060" w:type="dxa"/>
            <w:vAlign w:val="center"/>
          </w:tcPr>
          <w:p w:rsidR="00CF41D1" w:rsidRDefault="00CF41D1" w:rsidP="00A1292B">
            <w:pPr>
              <w:jc w:val="center"/>
              <w:rPr>
                <w:lang w:val="en-US"/>
              </w:rPr>
            </w:pPr>
          </w:p>
        </w:tc>
      </w:tr>
    </w:tbl>
    <w:p w:rsidR="00C45901" w:rsidRDefault="00C45901"/>
    <w:tbl>
      <w:tblPr>
        <w:tblStyle w:val="Tablaconcuadrcula"/>
        <w:tblW w:w="0" w:type="auto"/>
        <w:tblLook w:val="04A0"/>
      </w:tblPr>
      <w:tblGrid>
        <w:gridCol w:w="2779"/>
        <w:gridCol w:w="3566"/>
        <w:gridCol w:w="1637"/>
        <w:gridCol w:w="2631"/>
        <w:gridCol w:w="1689"/>
        <w:gridCol w:w="2060"/>
      </w:tblGrid>
      <w:tr w:rsidR="00C45901" w:rsidRPr="008276E5" w:rsidTr="00565094">
        <w:trPr>
          <w:trHeight w:val="338"/>
        </w:trPr>
        <w:tc>
          <w:tcPr>
            <w:tcW w:w="14362" w:type="dxa"/>
            <w:gridSpan w:val="6"/>
            <w:shd w:val="clear" w:color="auto" w:fill="BFBFBF" w:themeFill="background1" w:themeFillShade="BF"/>
            <w:vAlign w:val="center"/>
          </w:tcPr>
          <w:p w:rsidR="00C45901" w:rsidRPr="008276E5" w:rsidRDefault="00C45901" w:rsidP="00565094">
            <w:pPr>
              <w:jc w:val="center"/>
              <w:rPr>
                <w:b/>
                <w:lang w:val="en-US"/>
              </w:rPr>
            </w:pPr>
            <w:r w:rsidRPr="008276E5">
              <w:rPr>
                <w:b/>
                <w:lang w:val="en-US"/>
              </w:rPr>
              <w:lastRenderedPageBreak/>
              <w:t xml:space="preserve">QUALITATIVE EVALUATION </w:t>
            </w:r>
          </w:p>
        </w:tc>
      </w:tr>
      <w:tr w:rsidR="00FE2BA4" w:rsidRPr="008276E5" w:rsidTr="00565094">
        <w:trPr>
          <w:trHeight w:val="145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:rsidR="00C45901" w:rsidRPr="008276E5" w:rsidRDefault="00C45901" w:rsidP="00565094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IMPACT </w:t>
            </w:r>
            <w:r w:rsidRPr="008276E5">
              <w:rPr>
                <w:b/>
                <w:caps/>
              </w:rPr>
              <w:t xml:space="preserve"> INDICATOR</w:t>
            </w:r>
          </w:p>
        </w:tc>
        <w:tc>
          <w:tcPr>
            <w:tcW w:w="3566" w:type="dxa"/>
            <w:shd w:val="clear" w:color="auto" w:fill="D9D9D9" w:themeFill="background1" w:themeFillShade="D9"/>
            <w:vAlign w:val="center"/>
          </w:tcPr>
          <w:p w:rsidR="00C45901" w:rsidRPr="008276E5" w:rsidRDefault="00C45901" w:rsidP="00565094">
            <w:pPr>
              <w:jc w:val="center"/>
              <w:rPr>
                <w:b/>
                <w:caps/>
              </w:rPr>
            </w:pPr>
            <w:r w:rsidRPr="008276E5">
              <w:rPr>
                <w:b/>
                <w:caps/>
              </w:rPr>
              <w:t>UNIT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C45901" w:rsidRPr="008276E5" w:rsidRDefault="00C45901" w:rsidP="00565094">
            <w:pPr>
              <w:jc w:val="center"/>
              <w:rPr>
                <w:b/>
                <w:caps/>
              </w:rPr>
            </w:pPr>
            <w:r w:rsidRPr="008276E5">
              <w:rPr>
                <w:b/>
                <w:caps/>
              </w:rPr>
              <w:t>HOW</w:t>
            </w:r>
          </w:p>
        </w:tc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C45901" w:rsidRPr="008276E5" w:rsidRDefault="00C45901" w:rsidP="00565094">
            <w:pPr>
              <w:jc w:val="center"/>
              <w:rPr>
                <w:b/>
                <w:caps/>
              </w:rPr>
            </w:pPr>
            <w:r w:rsidRPr="008276E5">
              <w:rPr>
                <w:b/>
                <w:caps/>
              </w:rPr>
              <w:t>WHEN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:rsidR="00C45901" w:rsidRPr="008276E5" w:rsidRDefault="00C45901" w:rsidP="00565094">
            <w:pPr>
              <w:jc w:val="center"/>
              <w:rPr>
                <w:b/>
                <w:caps/>
              </w:rPr>
            </w:pPr>
            <w:r w:rsidRPr="008276E5">
              <w:rPr>
                <w:b/>
                <w:caps/>
              </w:rPr>
              <w:t>Expected</w:t>
            </w:r>
          </w:p>
          <w:p w:rsidR="00C45901" w:rsidRPr="008276E5" w:rsidRDefault="00C45901" w:rsidP="00565094">
            <w:pPr>
              <w:jc w:val="center"/>
              <w:rPr>
                <w:b/>
                <w:caps/>
              </w:rPr>
            </w:pPr>
            <w:r w:rsidRPr="008276E5">
              <w:rPr>
                <w:b/>
                <w:caps/>
              </w:rPr>
              <w:t>results</w:t>
            </w:r>
          </w:p>
        </w:tc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C45901" w:rsidRPr="008276E5" w:rsidRDefault="00C45901" w:rsidP="00565094">
            <w:pPr>
              <w:jc w:val="center"/>
              <w:rPr>
                <w:b/>
                <w:caps/>
              </w:rPr>
            </w:pPr>
            <w:r w:rsidRPr="008276E5">
              <w:rPr>
                <w:b/>
                <w:caps/>
              </w:rPr>
              <w:t>ACTUAL RESULTS</w:t>
            </w:r>
          </w:p>
        </w:tc>
      </w:tr>
      <w:tr w:rsidR="00C45901" w:rsidTr="00C45901">
        <w:trPr>
          <w:trHeight w:val="654"/>
        </w:trPr>
        <w:tc>
          <w:tcPr>
            <w:tcW w:w="2779" w:type="dxa"/>
            <w:vAlign w:val="center"/>
          </w:tcPr>
          <w:p w:rsidR="00C45901" w:rsidRDefault="00C45901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Impact of training activities on teachers competencies</w:t>
            </w:r>
          </w:p>
        </w:tc>
        <w:tc>
          <w:tcPr>
            <w:tcW w:w="3566" w:type="dxa"/>
            <w:vAlign w:val="center"/>
          </w:tcPr>
          <w:p w:rsidR="00C45901" w:rsidRDefault="00BB3C80" w:rsidP="00BB3C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Number of teachers with improved results </w:t>
            </w:r>
          </w:p>
        </w:tc>
        <w:tc>
          <w:tcPr>
            <w:tcW w:w="1637" w:type="dxa"/>
            <w:vAlign w:val="center"/>
          </w:tcPr>
          <w:p w:rsidR="00C45901" w:rsidRDefault="00BB3C80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self-evaluation questionnaires</w:t>
            </w:r>
          </w:p>
        </w:tc>
        <w:tc>
          <w:tcPr>
            <w:tcW w:w="2631" w:type="dxa"/>
            <w:vAlign w:val="center"/>
          </w:tcPr>
          <w:p w:rsidR="00C45901" w:rsidRDefault="00BB3C80" w:rsidP="00BB3C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Start, middle  and end of  training path </w:t>
            </w:r>
          </w:p>
        </w:tc>
        <w:tc>
          <w:tcPr>
            <w:tcW w:w="1689" w:type="dxa"/>
            <w:vAlign w:val="center"/>
          </w:tcPr>
          <w:p w:rsidR="00C45901" w:rsidRPr="00444195" w:rsidRDefault="00BB3C80" w:rsidP="00CF41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70%</w:t>
            </w:r>
          </w:p>
        </w:tc>
        <w:tc>
          <w:tcPr>
            <w:tcW w:w="2060" w:type="dxa"/>
            <w:vAlign w:val="center"/>
          </w:tcPr>
          <w:p w:rsidR="00C45901" w:rsidRDefault="00C45901" w:rsidP="00A1292B">
            <w:pPr>
              <w:jc w:val="center"/>
              <w:rPr>
                <w:lang w:val="en-US"/>
              </w:rPr>
            </w:pPr>
          </w:p>
        </w:tc>
      </w:tr>
      <w:tr w:rsidR="00BB3C80" w:rsidTr="00C45901">
        <w:trPr>
          <w:trHeight w:val="654"/>
        </w:trPr>
        <w:tc>
          <w:tcPr>
            <w:tcW w:w="2779" w:type="dxa"/>
            <w:vAlign w:val="center"/>
          </w:tcPr>
          <w:p w:rsidR="00BB3C80" w:rsidRDefault="00BB3C80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Impact of training activities on teachers competencies</w:t>
            </w:r>
          </w:p>
        </w:tc>
        <w:tc>
          <w:tcPr>
            <w:tcW w:w="3566" w:type="dxa"/>
            <w:vAlign w:val="center"/>
          </w:tcPr>
          <w:p w:rsidR="00BB3C80" w:rsidRDefault="00BB3C80" w:rsidP="00BB3C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37" w:type="dxa"/>
            <w:vAlign w:val="center"/>
          </w:tcPr>
          <w:p w:rsidR="00BB3C80" w:rsidRDefault="00BB3C80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Interviews</w:t>
            </w:r>
          </w:p>
        </w:tc>
        <w:tc>
          <w:tcPr>
            <w:tcW w:w="2631" w:type="dxa"/>
            <w:vAlign w:val="center"/>
          </w:tcPr>
          <w:p w:rsidR="00BB3C80" w:rsidRDefault="00BB3C80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Start, middle  and end of  training path</w:t>
            </w:r>
          </w:p>
        </w:tc>
        <w:tc>
          <w:tcPr>
            <w:tcW w:w="1689" w:type="dxa"/>
            <w:vAlign w:val="center"/>
          </w:tcPr>
          <w:p w:rsidR="00BB3C80" w:rsidRPr="00444195" w:rsidRDefault="00BB3C80" w:rsidP="00CF41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Not </w:t>
            </w:r>
            <w:r w:rsidR="005E65DE">
              <w:rPr>
                <w:lang w:val="en-US"/>
              </w:rPr>
              <w:t>available</w:t>
            </w:r>
          </w:p>
        </w:tc>
        <w:tc>
          <w:tcPr>
            <w:tcW w:w="2060" w:type="dxa"/>
            <w:vAlign w:val="center"/>
          </w:tcPr>
          <w:p w:rsidR="00BB3C80" w:rsidRDefault="00BB3C80" w:rsidP="00A1292B">
            <w:pPr>
              <w:jc w:val="center"/>
              <w:rPr>
                <w:lang w:val="en-US"/>
              </w:rPr>
            </w:pPr>
          </w:p>
        </w:tc>
      </w:tr>
      <w:tr w:rsidR="005E65DE" w:rsidTr="00C45901">
        <w:trPr>
          <w:trHeight w:val="654"/>
        </w:trPr>
        <w:tc>
          <w:tcPr>
            <w:tcW w:w="2779" w:type="dxa"/>
            <w:vAlign w:val="center"/>
          </w:tcPr>
          <w:p w:rsidR="005E65DE" w:rsidRDefault="005E65DE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Impact of raising awareness activities on parents </w:t>
            </w:r>
          </w:p>
        </w:tc>
        <w:tc>
          <w:tcPr>
            <w:tcW w:w="3566" w:type="dxa"/>
            <w:vAlign w:val="center"/>
          </w:tcPr>
          <w:p w:rsidR="005E65DE" w:rsidRDefault="005E65DE" w:rsidP="00BB3C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parents with improved results</w:t>
            </w:r>
          </w:p>
        </w:tc>
        <w:tc>
          <w:tcPr>
            <w:tcW w:w="1637" w:type="dxa"/>
            <w:vAlign w:val="center"/>
          </w:tcPr>
          <w:p w:rsidR="005E65DE" w:rsidRDefault="005E65DE" w:rsidP="00565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self-evaluation questionnaires</w:t>
            </w:r>
          </w:p>
        </w:tc>
        <w:tc>
          <w:tcPr>
            <w:tcW w:w="2631" w:type="dxa"/>
            <w:vAlign w:val="center"/>
          </w:tcPr>
          <w:p w:rsidR="005E65DE" w:rsidRDefault="005E65DE" w:rsidP="00565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Start, middle  and end of  training path </w:t>
            </w:r>
          </w:p>
        </w:tc>
        <w:tc>
          <w:tcPr>
            <w:tcW w:w="1689" w:type="dxa"/>
            <w:vAlign w:val="center"/>
          </w:tcPr>
          <w:p w:rsidR="005E65DE" w:rsidRPr="00444195" w:rsidRDefault="005E65DE" w:rsidP="00565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70%</w:t>
            </w:r>
          </w:p>
        </w:tc>
        <w:tc>
          <w:tcPr>
            <w:tcW w:w="2060" w:type="dxa"/>
            <w:vAlign w:val="center"/>
          </w:tcPr>
          <w:p w:rsidR="005E65DE" w:rsidRDefault="005E65DE" w:rsidP="00565094">
            <w:pPr>
              <w:jc w:val="center"/>
              <w:rPr>
                <w:lang w:val="en-US"/>
              </w:rPr>
            </w:pPr>
          </w:p>
        </w:tc>
      </w:tr>
      <w:tr w:rsidR="005E65DE" w:rsidTr="00C45901">
        <w:trPr>
          <w:trHeight w:val="654"/>
        </w:trPr>
        <w:tc>
          <w:tcPr>
            <w:tcW w:w="2779" w:type="dxa"/>
            <w:vAlign w:val="center"/>
          </w:tcPr>
          <w:p w:rsidR="005E65DE" w:rsidRDefault="005E65DE" w:rsidP="00A1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Impact of raising awareness activities on parents</w:t>
            </w:r>
          </w:p>
        </w:tc>
        <w:tc>
          <w:tcPr>
            <w:tcW w:w="3566" w:type="dxa"/>
            <w:vAlign w:val="center"/>
          </w:tcPr>
          <w:p w:rsidR="005E65DE" w:rsidRDefault="005E65DE" w:rsidP="00BB3C80">
            <w:pPr>
              <w:jc w:val="center"/>
              <w:rPr>
                <w:lang w:val="en-US"/>
              </w:rPr>
            </w:pPr>
          </w:p>
        </w:tc>
        <w:tc>
          <w:tcPr>
            <w:tcW w:w="1637" w:type="dxa"/>
            <w:vAlign w:val="center"/>
          </w:tcPr>
          <w:p w:rsidR="005E65DE" w:rsidRDefault="005E65DE" w:rsidP="00565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Interviews</w:t>
            </w:r>
          </w:p>
        </w:tc>
        <w:tc>
          <w:tcPr>
            <w:tcW w:w="2631" w:type="dxa"/>
            <w:vAlign w:val="center"/>
          </w:tcPr>
          <w:p w:rsidR="005E65DE" w:rsidRDefault="005E65DE" w:rsidP="00565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Start, middle  and end of  training path</w:t>
            </w:r>
          </w:p>
        </w:tc>
        <w:tc>
          <w:tcPr>
            <w:tcW w:w="1689" w:type="dxa"/>
            <w:vAlign w:val="center"/>
          </w:tcPr>
          <w:p w:rsidR="005E65DE" w:rsidRPr="00444195" w:rsidRDefault="005E65DE" w:rsidP="00565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available</w:t>
            </w:r>
          </w:p>
        </w:tc>
        <w:tc>
          <w:tcPr>
            <w:tcW w:w="2060" w:type="dxa"/>
            <w:vAlign w:val="center"/>
          </w:tcPr>
          <w:p w:rsidR="005E65DE" w:rsidRDefault="005E65DE" w:rsidP="00565094">
            <w:pPr>
              <w:jc w:val="center"/>
              <w:rPr>
                <w:lang w:val="en-US"/>
              </w:rPr>
            </w:pPr>
          </w:p>
        </w:tc>
      </w:tr>
    </w:tbl>
    <w:p w:rsidR="002239EE" w:rsidRDefault="002239EE" w:rsidP="00E05C6C">
      <w:pPr>
        <w:spacing w:line="240" w:lineRule="auto"/>
        <w:jc w:val="both"/>
        <w:rPr>
          <w:lang w:val="en-US"/>
        </w:rPr>
      </w:pPr>
    </w:p>
    <w:p w:rsidR="005E65DE" w:rsidRDefault="005E65DE" w:rsidP="00E05C6C">
      <w:pPr>
        <w:spacing w:line="240" w:lineRule="auto"/>
        <w:jc w:val="both"/>
        <w:rPr>
          <w:lang w:val="en-US"/>
        </w:rPr>
      </w:pPr>
    </w:p>
    <w:p w:rsidR="005E65DE" w:rsidRDefault="001D261F" w:rsidP="00E05C6C">
      <w:pPr>
        <w:spacing w:line="240" w:lineRule="auto"/>
        <w:jc w:val="both"/>
        <w:rPr>
          <w:lang w:val="en-US"/>
        </w:rPr>
      </w:pPr>
      <w:r>
        <w:rPr>
          <w:lang w:val="en-US"/>
        </w:rPr>
        <w:t>T</w:t>
      </w:r>
      <w:r w:rsidR="005E65DE">
        <w:rPr>
          <w:lang w:val="en-US"/>
        </w:rPr>
        <w:t xml:space="preserve">his general scheme need for some common supporting tools that are essential not on </w:t>
      </w:r>
      <w:proofErr w:type="spellStart"/>
      <w:r w:rsidR="005E65DE">
        <w:rPr>
          <w:lang w:val="en-US"/>
        </w:rPr>
        <w:t>ly</w:t>
      </w:r>
      <w:proofErr w:type="spellEnd"/>
      <w:r w:rsidR="005E65DE">
        <w:rPr>
          <w:lang w:val="en-US"/>
        </w:rPr>
        <w:t xml:space="preserve"> in order to collect useful information and data but even in order to have comparable data.</w:t>
      </w:r>
    </w:p>
    <w:p w:rsidR="005E65DE" w:rsidRDefault="005E65DE" w:rsidP="00E05C6C">
      <w:pPr>
        <w:spacing w:line="240" w:lineRule="auto"/>
        <w:jc w:val="both"/>
        <w:rPr>
          <w:lang w:val="en-US"/>
        </w:rPr>
      </w:pPr>
      <w:r>
        <w:rPr>
          <w:lang w:val="en-US"/>
        </w:rPr>
        <w:t>List of this common tools involves very simple ones such as registers for training courses and a</w:t>
      </w:r>
      <w:r w:rsidR="00FE2BA4">
        <w:rPr>
          <w:lang w:val="en-US"/>
        </w:rPr>
        <w:t xml:space="preserve">ttendance lists as well  as common questionnaires and script for interviews. Of </w:t>
      </w:r>
      <w:proofErr w:type="spellStart"/>
      <w:r w:rsidR="00FE2BA4">
        <w:rPr>
          <w:lang w:val="en-US"/>
        </w:rPr>
        <w:t>course,as</w:t>
      </w:r>
      <w:proofErr w:type="spellEnd"/>
      <w:r w:rsidR="00FE2BA4">
        <w:rPr>
          <w:lang w:val="en-US"/>
        </w:rPr>
        <w:t xml:space="preserve"> above mentioned,  fundamental pre-condition is the definition of similar calendar containing same (or almost the same) number of events for teachers and parents and addressing very similar subjects. </w:t>
      </w:r>
    </w:p>
    <w:p w:rsidR="00FE2BA4" w:rsidRPr="00C13073" w:rsidRDefault="00FE2BA4" w:rsidP="00E05C6C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All these contents should be defined as </w:t>
      </w:r>
      <w:proofErr w:type="spellStart"/>
      <w:r>
        <w:rPr>
          <w:lang w:val="en-US"/>
        </w:rPr>
        <w:t>sson</w:t>
      </w:r>
      <w:proofErr w:type="spellEnd"/>
      <w:r>
        <w:rPr>
          <w:lang w:val="en-US"/>
        </w:rPr>
        <w:t xml:space="preserve"> as possible so to be applicable by the next school year that means second year of the project. </w:t>
      </w:r>
    </w:p>
    <w:sectPr w:rsidR="00FE2BA4" w:rsidRPr="00C13073" w:rsidSect="001D261F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30D" w:rsidRDefault="0061530D" w:rsidP="00FB79CF">
      <w:pPr>
        <w:spacing w:after="0" w:line="240" w:lineRule="auto"/>
      </w:pPr>
      <w:r>
        <w:separator/>
      </w:r>
    </w:p>
  </w:endnote>
  <w:endnote w:type="continuationSeparator" w:id="0">
    <w:p w:rsidR="0061530D" w:rsidRDefault="0061530D" w:rsidP="00FB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1F" w:rsidRDefault="001D261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1F" w:rsidRDefault="001D261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1F" w:rsidRDefault="001D261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30D" w:rsidRDefault="0061530D" w:rsidP="00FB79CF">
      <w:pPr>
        <w:spacing w:after="0" w:line="240" w:lineRule="auto"/>
      </w:pPr>
      <w:r>
        <w:separator/>
      </w:r>
    </w:p>
  </w:footnote>
  <w:footnote w:type="continuationSeparator" w:id="0">
    <w:p w:rsidR="0061530D" w:rsidRDefault="0061530D" w:rsidP="00FB79CF">
      <w:pPr>
        <w:spacing w:after="0" w:line="240" w:lineRule="auto"/>
      </w:pPr>
      <w:r>
        <w:continuationSeparator/>
      </w:r>
    </w:p>
  </w:footnote>
  <w:footnote w:id="1">
    <w:p w:rsidR="00FB79CF" w:rsidRPr="00FB79CF" w:rsidRDefault="00FB79CF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FB79CF">
        <w:rPr>
          <w:lang w:val="en-US"/>
        </w:rPr>
        <w:t xml:space="preserve"> This results from the original plan provided in Section D</w:t>
      </w:r>
      <w:r w:rsidR="007E63E7">
        <w:rPr>
          <w:lang w:val="en-US"/>
        </w:rPr>
        <w:t>.1</w:t>
      </w:r>
      <w:r w:rsidRPr="00FB79CF">
        <w:rPr>
          <w:lang w:val="en-US"/>
        </w:rPr>
        <w:t xml:space="preserve"> of the Application Form.</w:t>
      </w:r>
      <w:r w:rsidR="00AA73A5">
        <w:rPr>
          <w:lang w:val="en-US"/>
        </w:rPr>
        <w:t xml:space="preserve"> I</w:t>
      </w:r>
      <w:r>
        <w:rPr>
          <w:lang w:val="en-US"/>
        </w:rPr>
        <w:t xml:space="preserve">t refers to “open workshops for </w:t>
      </w:r>
      <w:r w:rsidR="005E65DE">
        <w:rPr>
          <w:lang w:val="en-US"/>
        </w:rPr>
        <w:t>raising awareness</w:t>
      </w:r>
      <w:r>
        <w:rPr>
          <w:lang w:val="en-US"/>
        </w:rPr>
        <w:t>” to be held in each partner school in both project’</w:t>
      </w:r>
      <w:r w:rsidR="00AA73A5">
        <w:rPr>
          <w:lang w:val="en-US"/>
        </w:rPr>
        <w:t>s year. You consider 7 schools ( 3 in Spain and 4 in Italy) as a whole per 2 years</w:t>
      </w:r>
    </w:p>
  </w:footnote>
  <w:footnote w:id="2">
    <w:p w:rsidR="007E63E7" w:rsidRPr="007E63E7" w:rsidRDefault="007E63E7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7E63E7">
        <w:rPr>
          <w:lang w:val="en-US"/>
        </w:rPr>
        <w:t xml:space="preserve">  This data come from Section D.2 of the original Application Form and it refers to both Spanish and Italian partnership</w:t>
      </w:r>
    </w:p>
  </w:footnote>
  <w:footnote w:id="3">
    <w:p w:rsidR="007E63E7" w:rsidRPr="007E63E7" w:rsidRDefault="007E63E7" w:rsidP="007E63E7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7E63E7">
        <w:rPr>
          <w:lang w:val="en-US"/>
        </w:rPr>
        <w:t xml:space="preserve">  This data come from Section D.2 of the original Application Form and it refers to both Spanish and Italian partnership</w:t>
      </w:r>
    </w:p>
  </w:footnote>
  <w:footnote w:id="4">
    <w:p w:rsidR="007E63E7" w:rsidRPr="007E63E7" w:rsidRDefault="007E63E7" w:rsidP="007E63E7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7E63E7">
        <w:rPr>
          <w:lang w:val="en-US"/>
        </w:rPr>
        <w:t xml:space="preserve">  This data come from Section D.2 of the original Application Form and it refers to both Spanish and Italian partnership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1F" w:rsidRDefault="007913D7">
    <w:pPr>
      <w:pStyle w:val="Encabezado"/>
    </w:pPr>
    <w:r w:rsidRPr="007913D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30016" o:spid="_x0000_s2050" type="#_x0000_t136" style="position:absolute;margin-left:0;margin-top:0;width:424.65pt;height:254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1F" w:rsidRDefault="007913D7">
    <w:pPr>
      <w:pStyle w:val="Encabezado"/>
    </w:pPr>
    <w:r w:rsidRPr="007913D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30017" o:spid="_x0000_s2051" type="#_x0000_t136" style="position:absolute;margin-left:0;margin-top:0;width:424.65pt;height:254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1F" w:rsidRDefault="007913D7">
    <w:pPr>
      <w:pStyle w:val="Encabezado"/>
    </w:pPr>
    <w:r w:rsidRPr="007913D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30015" o:spid="_x0000_s2049" type="#_x0000_t136" style="position:absolute;margin-left:0;margin-top:0;width:424.65pt;height:254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417D"/>
    <w:multiLevelType w:val="hybridMultilevel"/>
    <w:tmpl w:val="B30A0E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D4A0E"/>
    <w:multiLevelType w:val="hybridMultilevel"/>
    <w:tmpl w:val="28BC25A2"/>
    <w:lvl w:ilvl="0" w:tplc="2C6EC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3073"/>
    <w:rsid w:val="000018DF"/>
    <w:rsid w:val="0007015A"/>
    <w:rsid w:val="0011010C"/>
    <w:rsid w:val="00184816"/>
    <w:rsid w:val="00184DE6"/>
    <w:rsid w:val="00195376"/>
    <w:rsid w:val="001D261F"/>
    <w:rsid w:val="001F48C1"/>
    <w:rsid w:val="001F6EF1"/>
    <w:rsid w:val="00222447"/>
    <w:rsid w:val="002239EE"/>
    <w:rsid w:val="00263CB9"/>
    <w:rsid w:val="00265BAA"/>
    <w:rsid w:val="00286055"/>
    <w:rsid w:val="002E6EB0"/>
    <w:rsid w:val="003500FE"/>
    <w:rsid w:val="003740DC"/>
    <w:rsid w:val="00375897"/>
    <w:rsid w:val="004175F4"/>
    <w:rsid w:val="00444195"/>
    <w:rsid w:val="004840EA"/>
    <w:rsid w:val="004C0B12"/>
    <w:rsid w:val="004E34C5"/>
    <w:rsid w:val="005041AE"/>
    <w:rsid w:val="005E65DE"/>
    <w:rsid w:val="0061530D"/>
    <w:rsid w:val="00620145"/>
    <w:rsid w:val="00637C12"/>
    <w:rsid w:val="00640F36"/>
    <w:rsid w:val="00676C6B"/>
    <w:rsid w:val="006D33DF"/>
    <w:rsid w:val="007913D7"/>
    <w:rsid w:val="007A5A72"/>
    <w:rsid w:val="007B56B0"/>
    <w:rsid w:val="007D494E"/>
    <w:rsid w:val="007E63E7"/>
    <w:rsid w:val="0080641A"/>
    <w:rsid w:val="008276E5"/>
    <w:rsid w:val="00965B96"/>
    <w:rsid w:val="009B3B27"/>
    <w:rsid w:val="00A1292B"/>
    <w:rsid w:val="00AA73A5"/>
    <w:rsid w:val="00BB3C80"/>
    <w:rsid w:val="00BC4827"/>
    <w:rsid w:val="00BD13AB"/>
    <w:rsid w:val="00BD7CEE"/>
    <w:rsid w:val="00C13073"/>
    <w:rsid w:val="00C315DE"/>
    <w:rsid w:val="00C45901"/>
    <w:rsid w:val="00CC663B"/>
    <w:rsid w:val="00CF41D1"/>
    <w:rsid w:val="00DC1230"/>
    <w:rsid w:val="00E05C6C"/>
    <w:rsid w:val="00E304E5"/>
    <w:rsid w:val="00E52299"/>
    <w:rsid w:val="00EB0254"/>
    <w:rsid w:val="00F85F42"/>
    <w:rsid w:val="00F90F4A"/>
    <w:rsid w:val="00F9208E"/>
    <w:rsid w:val="00FA4B61"/>
    <w:rsid w:val="00FB49C5"/>
    <w:rsid w:val="00FB79CF"/>
    <w:rsid w:val="00FE2BA4"/>
    <w:rsid w:val="00FE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5C6C"/>
    <w:pPr>
      <w:ind w:left="720"/>
      <w:contextualSpacing/>
    </w:pPr>
  </w:style>
  <w:style w:type="table" w:styleId="Listaclara-nfasis4">
    <w:name w:val="Light List Accent 4"/>
    <w:basedOn w:val="Tablanormal"/>
    <w:uiPriority w:val="61"/>
    <w:rsid w:val="00184D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">
    <w:name w:val="Light Grid"/>
    <w:basedOn w:val="Tablanormal"/>
    <w:uiPriority w:val="62"/>
    <w:rsid w:val="004E34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vistosa-nfasis3">
    <w:name w:val="Colorful List Accent 3"/>
    <w:basedOn w:val="Tablanormal"/>
    <w:uiPriority w:val="72"/>
    <w:rsid w:val="004E34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lara-nfasis1">
    <w:name w:val="Light List Accent 1"/>
    <w:basedOn w:val="Tablanormal"/>
    <w:uiPriority w:val="61"/>
    <w:rsid w:val="004E34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223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B79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79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B79CF"/>
    <w:rPr>
      <w:vertAlign w:val="superscript"/>
    </w:rPr>
  </w:style>
  <w:style w:type="paragraph" w:styleId="Sinespaciado">
    <w:name w:val="No Spacing"/>
    <w:link w:val="SinespaciadoCar"/>
    <w:uiPriority w:val="1"/>
    <w:qFormat/>
    <w:rsid w:val="001D261F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D261F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6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D2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D261F"/>
  </w:style>
  <w:style w:type="paragraph" w:styleId="Piedepgina">
    <w:name w:val="footer"/>
    <w:basedOn w:val="Normal"/>
    <w:link w:val="PiedepginaCar"/>
    <w:uiPriority w:val="99"/>
    <w:semiHidden/>
    <w:unhideWhenUsed/>
    <w:rsid w:val="001D2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2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Draft document containing a proposal for an evaluation  plan defining objectives to be pursued, activities to be implemented and tools to be developed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F4D4AA-0AA6-4EEF-9F81-F6639895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1898</Words>
  <Characters>10442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Evaluation Plan</vt:lpstr>
      <vt:lpstr/>
    </vt:vector>
  </TitlesOfParts>
  <Company/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Plan</dc:title>
  <dc:creator>Giacomo Magnanini</dc:creator>
  <cp:lastModifiedBy>ICM</cp:lastModifiedBy>
  <cp:revision>2</cp:revision>
  <cp:lastPrinted>2013-05-06T15:53:00Z</cp:lastPrinted>
  <dcterms:created xsi:type="dcterms:W3CDTF">2013-11-04T12:00:00Z</dcterms:created>
  <dcterms:modified xsi:type="dcterms:W3CDTF">2013-11-04T12:00:00Z</dcterms:modified>
</cp:coreProperties>
</file>