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5F5" w:rsidRPr="00E55522" w:rsidRDefault="002575F5">
      <w:pPr>
        <w:jc w:val="center"/>
        <w:rPr>
          <w:rFonts w:eastAsia="Times New Roman" w:cs="Times New Roman"/>
          <w:color w:val="0000FF"/>
          <w:lang w:val="en-US"/>
        </w:rPr>
      </w:pPr>
      <w:r>
        <w:rPr>
          <w:color w:val="0000FF"/>
        </w:rPr>
        <w:tab/>
      </w:r>
      <w:r w:rsidR="00E55522">
        <w:rPr>
          <w:color w:val="0000FF"/>
          <w:lang w:val="en-US"/>
        </w:rPr>
        <w:t>PROJECT EVALUATION</w:t>
      </w:r>
      <w:r w:rsidRPr="00E55522">
        <w:rPr>
          <w:rFonts w:eastAsia="Times New Roman" w:cs="Times New Roman"/>
          <w:color w:val="0000FF"/>
          <w:lang w:val="en-US"/>
        </w:rPr>
        <w:t xml:space="preserve"> </w:t>
      </w:r>
    </w:p>
    <w:p w:rsidR="002575F5" w:rsidRPr="00E55522" w:rsidRDefault="00E55522">
      <w:pPr>
        <w:jc w:val="center"/>
        <w:rPr>
          <w:color w:val="0000FF"/>
          <w:lang w:val="en-US"/>
        </w:rPr>
      </w:pPr>
      <w:r w:rsidRPr="00E55522">
        <w:rPr>
          <w:color w:val="0000FF"/>
          <w:lang w:val="en-US"/>
        </w:rPr>
        <w:t xml:space="preserve">MCS-COMENIUS REGIO </w:t>
      </w:r>
      <w:r>
        <w:rPr>
          <w:color w:val="0000FF"/>
          <w:lang w:val="en-US"/>
        </w:rPr>
        <w:t>PROJECT EVALUATION</w:t>
      </w:r>
      <w:r w:rsidR="002575F5" w:rsidRPr="00E55522">
        <w:rPr>
          <w:rFonts w:eastAsia="Times New Roman" w:cs="Times New Roman"/>
          <w:color w:val="0000FF"/>
          <w:lang w:val="en-US"/>
        </w:rPr>
        <w:t xml:space="preserve"> </w:t>
      </w:r>
      <w:r w:rsidR="002575F5" w:rsidRPr="00E55522">
        <w:rPr>
          <w:color w:val="0000FF"/>
          <w:lang w:val="en-US"/>
        </w:rPr>
        <w:br/>
      </w:r>
      <w:r>
        <w:rPr>
          <w:color w:val="0000FF"/>
          <w:lang w:val="en-US"/>
        </w:rPr>
        <w:t>GUIDE FOR EVERY EDUCATIVE CENTRE OR PARENTS’ ASSOCIATION</w:t>
      </w:r>
    </w:p>
    <w:p w:rsidR="002575F5" w:rsidRPr="00E55522" w:rsidRDefault="002575F5">
      <w:pPr>
        <w:jc w:val="center"/>
        <w:rPr>
          <w:color w:val="000080"/>
          <w:shd w:val="clear" w:color="auto" w:fill="FFFFFF"/>
          <w:lang w:val="en-US"/>
        </w:rPr>
      </w:pPr>
    </w:p>
    <w:p w:rsidR="00B55DDA" w:rsidRPr="00346560" w:rsidRDefault="00B928F2">
      <w:pPr>
        <w:jc w:val="both"/>
        <w:rPr>
          <w:color w:val="000080"/>
          <w:shd w:val="clear" w:color="auto" w:fill="FFFFFF"/>
          <w:lang w:val="en-US"/>
        </w:rPr>
      </w:pPr>
      <w:r w:rsidRPr="00346560">
        <w:rPr>
          <w:color w:val="000080"/>
          <w:shd w:val="clear" w:color="auto" w:fill="FFFFFF"/>
          <w:lang w:val="en-US"/>
        </w:rPr>
        <w:t xml:space="preserve">This </w:t>
      </w:r>
      <w:r w:rsidR="0061605C" w:rsidRPr="00394D02">
        <w:rPr>
          <w:b/>
          <w:color w:val="000080"/>
          <w:shd w:val="clear" w:color="auto" w:fill="FFFFFF"/>
          <w:lang w:val="en-US"/>
        </w:rPr>
        <w:t>presented</w:t>
      </w:r>
      <w:r w:rsidR="0061605C" w:rsidRPr="00346560">
        <w:rPr>
          <w:color w:val="000080"/>
          <w:shd w:val="clear" w:color="auto" w:fill="FFFFFF"/>
          <w:lang w:val="en-US"/>
        </w:rPr>
        <w:t xml:space="preserve"> </w:t>
      </w:r>
      <w:r w:rsidRPr="0061605C">
        <w:rPr>
          <w:b/>
          <w:color w:val="000080"/>
          <w:shd w:val="clear" w:color="auto" w:fill="FFFFFF"/>
          <w:lang w:val="en-US"/>
        </w:rPr>
        <w:t>evaluation document</w:t>
      </w:r>
      <w:r w:rsidRPr="00346560">
        <w:rPr>
          <w:color w:val="000080"/>
          <w:shd w:val="clear" w:color="auto" w:fill="FFFFFF"/>
          <w:lang w:val="en-US"/>
        </w:rPr>
        <w:t xml:space="preserve"> </w:t>
      </w:r>
      <w:r w:rsidR="00394D02" w:rsidRPr="00394D02">
        <w:rPr>
          <w:b/>
          <w:color w:val="000080"/>
          <w:shd w:val="clear" w:color="auto" w:fill="FFFFFF"/>
          <w:lang w:val="en-US"/>
        </w:rPr>
        <w:t>aims at showing</w:t>
      </w:r>
      <w:r w:rsidR="00346560" w:rsidRPr="00456D59">
        <w:rPr>
          <w:b/>
          <w:color w:val="000080"/>
          <w:shd w:val="clear" w:color="auto" w:fill="FFFFFF"/>
          <w:lang w:val="en-US"/>
        </w:rPr>
        <w:t xml:space="preserve"> the educative changes and t</w:t>
      </w:r>
      <w:r w:rsidR="00394D02">
        <w:rPr>
          <w:b/>
          <w:color w:val="000080"/>
          <w:shd w:val="clear" w:color="auto" w:fill="FFFFFF"/>
          <w:lang w:val="en-US"/>
        </w:rPr>
        <w:t>ransformations, through narrative</w:t>
      </w:r>
      <w:r w:rsidR="00346560" w:rsidRPr="00456D59">
        <w:rPr>
          <w:b/>
          <w:color w:val="000080"/>
          <w:shd w:val="clear" w:color="auto" w:fill="FFFFFF"/>
          <w:lang w:val="en-US"/>
        </w:rPr>
        <w:t xml:space="preserve"> experiences</w:t>
      </w:r>
      <w:r w:rsidR="00346560">
        <w:rPr>
          <w:color w:val="000080"/>
          <w:shd w:val="clear" w:color="auto" w:fill="FFFFFF"/>
          <w:lang w:val="en-US"/>
        </w:rPr>
        <w:t xml:space="preserve"> which can be presented in </w:t>
      </w:r>
      <w:r w:rsidR="00346560" w:rsidRPr="00456D59">
        <w:rPr>
          <w:color w:val="000080"/>
          <w:u w:val="single"/>
          <w:shd w:val="clear" w:color="auto" w:fill="FFFFFF"/>
          <w:lang w:val="en-US"/>
        </w:rPr>
        <w:t>different digital formats</w:t>
      </w:r>
      <w:r w:rsidR="00346560">
        <w:rPr>
          <w:color w:val="000080"/>
          <w:shd w:val="clear" w:color="auto" w:fill="FFFFFF"/>
          <w:lang w:val="en-US"/>
        </w:rPr>
        <w:t xml:space="preserve"> (each member can choose the most </w:t>
      </w:r>
      <w:r w:rsidR="00394D02">
        <w:rPr>
          <w:color w:val="000080"/>
          <w:shd w:val="clear" w:color="auto" w:fill="FFFFFF"/>
          <w:lang w:val="en-US"/>
        </w:rPr>
        <w:t>suitable</w:t>
      </w:r>
      <w:r w:rsidR="00346560">
        <w:rPr>
          <w:color w:val="000080"/>
          <w:shd w:val="clear" w:color="auto" w:fill="FFFFFF"/>
          <w:lang w:val="en-US"/>
        </w:rPr>
        <w:t xml:space="preserve"> and simple format). These experiences would describe the</w:t>
      </w:r>
      <w:r w:rsidR="00394D02">
        <w:rPr>
          <w:color w:val="000080"/>
          <w:shd w:val="clear" w:color="auto" w:fill="FFFFFF"/>
          <w:lang w:val="en-US"/>
        </w:rPr>
        <w:t xml:space="preserve"> current</w:t>
      </w:r>
      <w:r w:rsidR="00346560">
        <w:rPr>
          <w:color w:val="000080"/>
          <w:shd w:val="clear" w:color="auto" w:fill="FFFFFF"/>
          <w:lang w:val="en-US"/>
        </w:rPr>
        <w:t xml:space="preserve"> facts of the</w:t>
      </w:r>
      <w:r w:rsidR="00394D02">
        <w:rPr>
          <w:color w:val="000080"/>
          <w:shd w:val="clear" w:color="auto" w:fill="FFFFFF"/>
          <w:lang w:val="en-US"/>
        </w:rPr>
        <w:t xml:space="preserve"> </w:t>
      </w:r>
      <w:r w:rsidR="00346560">
        <w:rPr>
          <w:color w:val="000080"/>
          <w:shd w:val="clear" w:color="auto" w:fill="FFFFFF"/>
          <w:lang w:val="en-US"/>
        </w:rPr>
        <w:t>learning-teaching practice. They would</w:t>
      </w:r>
      <w:r w:rsidR="00394D02">
        <w:rPr>
          <w:color w:val="000080"/>
          <w:shd w:val="clear" w:color="auto" w:fill="FFFFFF"/>
          <w:lang w:val="en-US"/>
        </w:rPr>
        <w:t xml:space="preserve"> not only</w:t>
      </w:r>
      <w:r w:rsidR="00346560">
        <w:rPr>
          <w:color w:val="000080"/>
          <w:shd w:val="clear" w:color="auto" w:fill="FFFFFF"/>
          <w:lang w:val="en-US"/>
        </w:rPr>
        <w:t xml:space="preserve"> demonstr</w:t>
      </w:r>
      <w:r w:rsidR="0061605C">
        <w:rPr>
          <w:color w:val="000080"/>
          <w:shd w:val="clear" w:color="auto" w:fill="FFFFFF"/>
          <w:lang w:val="en-US"/>
        </w:rPr>
        <w:t>ate specific curricular aspects</w:t>
      </w:r>
      <w:r w:rsidR="00346560">
        <w:rPr>
          <w:color w:val="000080"/>
          <w:shd w:val="clear" w:color="auto" w:fill="FFFFFF"/>
          <w:lang w:val="en-US"/>
        </w:rPr>
        <w:t xml:space="preserve"> but also</w:t>
      </w:r>
      <w:r w:rsidR="0061605C">
        <w:rPr>
          <w:color w:val="000080"/>
          <w:shd w:val="clear" w:color="auto" w:fill="FFFFFF"/>
          <w:lang w:val="en-US"/>
        </w:rPr>
        <w:t>,</w:t>
      </w:r>
      <w:r w:rsidR="00346560">
        <w:rPr>
          <w:color w:val="000080"/>
          <w:shd w:val="clear" w:color="auto" w:fill="FFFFFF"/>
          <w:lang w:val="en-US"/>
        </w:rPr>
        <w:t xml:space="preserve"> they would </w:t>
      </w:r>
      <w:r w:rsidR="00346560" w:rsidRPr="00456D59">
        <w:rPr>
          <w:color w:val="000080"/>
          <w:u w:val="single"/>
          <w:shd w:val="clear" w:color="auto" w:fill="FFFFFF"/>
          <w:lang w:val="en-US"/>
        </w:rPr>
        <w:t>focus on standing out</w:t>
      </w:r>
      <w:r w:rsidR="00B4129C" w:rsidRPr="00456D59">
        <w:rPr>
          <w:color w:val="000080"/>
          <w:u w:val="single"/>
          <w:shd w:val="clear" w:color="auto" w:fill="FFFFFF"/>
          <w:lang w:val="en-US"/>
        </w:rPr>
        <w:t xml:space="preserve"> the acquiring learning through the social</w:t>
      </w:r>
      <w:r w:rsidR="00394D02">
        <w:rPr>
          <w:color w:val="000080"/>
          <w:u w:val="single"/>
          <w:shd w:val="clear" w:color="auto" w:fill="FFFFFF"/>
          <w:lang w:val="en-US"/>
        </w:rPr>
        <w:t xml:space="preserve"> relation-ship</w:t>
      </w:r>
      <w:r w:rsidR="00B4129C" w:rsidRPr="00456D59">
        <w:rPr>
          <w:color w:val="000080"/>
          <w:u w:val="single"/>
          <w:shd w:val="clear" w:color="auto" w:fill="FFFFFF"/>
          <w:lang w:val="en-US"/>
        </w:rPr>
        <w:t xml:space="preserve"> exchanges</w:t>
      </w:r>
      <w:r w:rsidR="00B4129C">
        <w:rPr>
          <w:color w:val="000080"/>
          <w:shd w:val="clear" w:color="auto" w:fill="FFFFFF"/>
          <w:lang w:val="en-US"/>
        </w:rPr>
        <w:t xml:space="preserve">, </w:t>
      </w:r>
      <w:r w:rsidR="0061605C">
        <w:rPr>
          <w:color w:val="000080"/>
          <w:shd w:val="clear" w:color="auto" w:fill="FFFFFF"/>
          <w:lang w:val="en-US"/>
        </w:rPr>
        <w:t>among</w:t>
      </w:r>
      <w:r w:rsidR="00B4129C">
        <w:rPr>
          <w:color w:val="000080"/>
          <w:shd w:val="clear" w:color="auto" w:fill="FFFFFF"/>
          <w:lang w:val="en-US"/>
        </w:rPr>
        <w:t xml:space="preserve"> teachers,</w:t>
      </w:r>
      <w:r w:rsidR="00456D59">
        <w:rPr>
          <w:color w:val="000080"/>
          <w:shd w:val="clear" w:color="auto" w:fill="FFFFFF"/>
          <w:lang w:val="en-US"/>
        </w:rPr>
        <w:t xml:space="preserve"> students and parents,</w:t>
      </w:r>
      <w:r w:rsidR="00B4129C">
        <w:rPr>
          <w:color w:val="000080"/>
          <w:shd w:val="clear" w:color="auto" w:fill="FFFFFF"/>
          <w:lang w:val="en-US"/>
        </w:rPr>
        <w:t xml:space="preserve"> </w:t>
      </w:r>
      <w:r w:rsidR="00B4129C" w:rsidRPr="00456D59">
        <w:rPr>
          <w:color w:val="000080"/>
          <w:u w:val="single"/>
          <w:shd w:val="clear" w:color="auto" w:fill="FFFFFF"/>
          <w:lang w:val="en-US"/>
        </w:rPr>
        <w:t xml:space="preserve">when they participate as </w:t>
      </w:r>
      <w:r w:rsidR="00394D02">
        <w:rPr>
          <w:color w:val="000080"/>
          <w:u w:val="single"/>
          <w:shd w:val="clear" w:color="auto" w:fill="FFFFFF"/>
          <w:lang w:val="en-US"/>
        </w:rPr>
        <w:t xml:space="preserve">a </w:t>
      </w:r>
      <w:r w:rsidR="00B4129C" w:rsidRPr="00456D59">
        <w:rPr>
          <w:color w:val="000080"/>
          <w:u w:val="single"/>
          <w:shd w:val="clear" w:color="auto" w:fill="FFFFFF"/>
          <w:lang w:val="en-US"/>
        </w:rPr>
        <w:t>learning community</w:t>
      </w:r>
      <w:r w:rsidR="00B4129C">
        <w:rPr>
          <w:color w:val="000080"/>
          <w:shd w:val="clear" w:color="auto" w:fill="FFFFFF"/>
          <w:lang w:val="en-US"/>
        </w:rPr>
        <w:t xml:space="preserve">. </w:t>
      </w:r>
      <w:r w:rsidR="00B4129C" w:rsidRPr="00456D59">
        <w:rPr>
          <w:color w:val="000080"/>
          <w:u w:val="single"/>
          <w:shd w:val="clear" w:color="auto" w:fill="FFFFFF"/>
          <w:lang w:val="en-US"/>
        </w:rPr>
        <w:t xml:space="preserve">Taking decisions and </w:t>
      </w:r>
      <w:r w:rsidR="00394D02">
        <w:rPr>
          <w:color w:val="000080"/>
          <w:u w:val="single"/>
          <w:shd w:val="clear" w:color="auto" w:fill="FFFFFF"/>
          <w:lang w:val="en-US"/>
        </w:rPr>
        <w:t>e</w:t>
      </w:r>
      <w:r w:rsidR="00B4129C" w:rsidRPr="00456D59">
        <w:rPr>
          <w:color w:val="000080"/>
          <w:u w:val="single"/>
          <w:shd w:val="clear" w:color="auto" w:fill="FFFFFF"/>
          <w:lang w:val="en-US"/>
        </w:rPr>
        <w:t xml:space="preserve">valuating </w:t>
      </w:r>
      <w:r w:rsidR="00394D02">
        <w:rPr>
          <w:color w:val="000080"/>
          <w:u w:val="single"/>
          <w:shd w:val="clear" w:color="auto" w:fill="FFFFFF"/>
          <w:lang w:val="en-US"/>
        </w:rPr>
        <w:t xml:space="preserve">the </w:t>
      </w:r>
      <w:r w:rsidR="00B4129C" w:rsidRPr="00456D59">
        <w:rPr>
          <w:color w:val="000080"/>
          <w:u w:val="single"/>
          <w:shd w:val="clear" w:color="auto" w:fill="FFFFFF"/>
          <w:lang w:val="en-US"/>
        </w:rPr>
        <w:t>develop</w:t>
      </w:r>
      <w:r w:rsidR="00394D02">
        <w:rPr>
          <w:color w:val="000080"/>
          <w:u w:val="single"/>
          <w:shd w:val="clear" w:color="auto" w:fill="FFFFFF"/>
          <w:lang w:val="en-US"/>
        </w:rPr>
        <w:t>ment of new</w:t>
      </w:r>
      <w:r w:rsidR="00B4129C" w:rsidRPr="00456D59">
        <w:rPr>
          <w:color w:val="000080"/>
          <w:u w:val="single"/>
          <w:shd w:val="clear" w:color="auto" w:fill="FFFFFF"/>
          <w:lang w:val="en-US"/>
        </w:rPr>
        <w:t xml:space="preserve"> methodologies and </w:t>
      </w:r>
      <w:r w:rsidR="00394D02">
        <w:rPr>
          <w:color w:val="000080"/>
          <w:u w:val="single"/>
          <w:shd w:val="clear" w:color="auto" w:fill="FFFFFF"/>
          <w:lang w:val="en-US"/>
        </w:rPr>
        <w:t xml:space="preserve">educative </w:t>
      </w:r>
      <w:r w:rsidR="00B4129C" w:rsidRPr="00456D59">
        <w:rPr>
          <w:color w:val="000080"/>
          <w:u w:val="single"/>
          <w:shd w:val="clear" w:color="auto" w:fill="FFFFFF"/>
          <w:lang w:val="en-US"/>
        </w:rPr>
        <w:t>work</w:t>
      </w:r>
      <w:r w:rsidR="00B4129C">
        <w:rPr>
          <w:color w:val="000080"/>
          <w:shd w:val="clear" w:color="auto" w:fill="FFFFFF"/>
          <w:lang w:val="en-US"/>
        </w:rPr>
        <w:t xml:space="preserve"> will be the most important part. The transformation</w:t>
      </w:r>
      <w:r w:rsidR="00394D02">
        <w:rPr>
          <w:color w:val="000080"/>
          <w:shd w:val="clear" w:color="auto" w:fill="FFFFFF"/>
          <w:lang w:val="en-US"/>
        </w:rPr>
        <w:t xml:space="preserve"> phenomenon takes part both teachers and parents as well as students.</w:t>
      </w:r>
    </w:p>
    <w:p w:rsidR="002575F5" w:rsidRPr="00456D59" w:rsidRDefault="002575F5" w:rsidP="00394D02">
      <w:pPr>
        <w:jc w:val="both"/>
        <w:rPr>
          <w:lang w:val="en-US"/>
        </w:rPr>
      </w:pPr>
      <w:r w:rsidRPr="00346560">
        <w:rPr>
          <w:rFonts w:eastAsia="Times New Roman" w:cs="Times New Roman"/>
          <w:color w:val="000080"/>
          <w:shd w:val="clear" w:color="auto" w:fill="FFFFFF"/>
          <w:lang w:val="en-US"/>
        </w:rPr>
        <w:t xml:space="preserve"> </w:t>
      </w:r>
    </w:p>
    <w:p w:rsidR="00456D59" w:rsidRPr="002A5DE2" w:rsidRDefault="00456D59">
      <w:pPr>
        <w:jc w:val="both"/>
        <w:rPr>
          <w:shd w:val="clear" w:color="auto" w:fill="FFFF00"/>
          <w:lang w:val="en-US"/>
        </w:rPr>
      </w:pPr>
      <w:r>
        <w:rPr>
          <w:shd w:val="clear" w:color="auto" w:fill="FFFF00"/>
          <w:lang w:val="en-US"/>
        </w:rPr>
        <w:t xml:space="preserve">We are designing an evaluation model or evaluation plan which basically, is focused on promoting the </w:t>
      </w:r>
      <w:r w:rsidRPr="00456D59">
        <w:rPr>
          <w:b/>
          <w:shd w:val="clear" w:color="auto" w:fill="FFFF00"/>
          <w:lang w:val="en-US"/>
        </w:rPr>
        <w:t>collaborative work</w:t>
      </w:r>
      <w:r>
        <w:rPr>
          <w:shd w:val="clear" w:color="auto" w:fill="FFFF00"/>
          <w:lang w:val="en-US"/>
        </w:rPr>
        <w:t xml:space="preserve">, with a </w:t>
      </w:r>
      <w:r w:rsidRPr="00456D59">
        <w:rPr>
          <w:b/>
          <w:shd w:val="clear" w:color="auto" w:fill="FFFF00"/>
          <w:lang w:val="en-US"/>
        </w:rPr>
        <w:t>search-action based learning methodology</w:t>
      </w:r>
      <w:r>
        <w:rPr>
          <w:shd w:val="clear" w:color="auto" w:fill="FFFF00"/>
          <w:lang w:val="en-US"/>
        </w:rPr>
        <w:t xml:space="preserve">. </w:t>
      </w:r>
      <w:r w:rsidRPr="00456D59">
        <w:rPr>
          <w:shd w:val="clear" w:color="auto" w:fill="FFFF00"/>
          <w:lang w:val="en-US"/>
        </w:rPr>
        <w:t>Its function would be</w:t>
      </w:r>
      <w:r w:rsidR="00394D02">
        <w:rPr>
          <w:shd w:val="clear" w:color="auto" w:fill="FFFF00"/>
          <w:lang w:val="en-US"/>
        </w:rPr>
        <w:t xml:space="preserve"> considered</w:t>
      </w:r>
      <w:r w:rsidRPr="00456D59">
        <w:rPr>
          <w:shd w:val="clear" w:color="auto" w:fill="FFFF00"/>
          <w:lang w:val="en-US"/>
        </w:rPr>
        <w:t xml:space="preserve"> as a guide and it consists of three </w:t>
      </w:r>
      <w:r w:rsidR="00394D02">
        <w:rPr>
          <w:shd w:val="clear" w:color="auto" w:fill="FFFF00"/>
          <w:lang w:val="en-US"/>
        </w:rPr>
        <w:t>stage</w:t>
      </w:r>
      <w:r w:rsidRPr="00456D59">
        <w:rPr>
          <w:shd w:val="clear" w:color="auto" w:fill="FFFF00"/>
          <w:lang w:val="en-US"/>
        </w:rPr>
        <w:t xml:space="preserve">s. </w:t>
      </w:r>
      <w:r w:rsidR="002A5DE2">
        <w:rPr>
          <w:shd w:val="clear" w:color="auto" w:fill="FFFF00"/>
          <w:lang w:val="en-US"/>
        </w:rPr>
        <w:t>We</w:t>
      </w:r>
      <w:r w:rsidR="002A5DE2" w:rsidRPr="002A5DE2">
        <w:rPr>
          <w:shd w:val="clear" w:color="auto" w:fill="FFFF00"/>
          <w:lang w:val="en-US"/>
        </w:rPr>
        <w:t xml:space="preserve"> will </w:t>
      </w:r>
      <w:r w:rsidRPr="002A5DE2">
        <w:rPr>
          <w:shd w:val="clear" w:color="auto" w:fill="FFFF00"/>
          <w:lang w:val="en-US"/>
        </w:rPr>
        <w:t xml:space="preserve">show the first </w:t>
      </w:r>
      <w:r w:rsidR="00394D02">
        <w:rPr>
          <w:shd w:val="clear" w:color="auto" w:fill="FFFF00"/>
          <w:lang w:val="en-US"/>
        </w:rPr>
        <w:t>stag</w:t>
      </w:r>
      <w:r w:rsidRPr="002A5DE2">
        <w:rPr>
          <w:shd w:val="clear" w:color="auto" w:fill="FFFF00"/>
          <w:lang w:val="en-US"/>
        </w:rPr>
        <w:t>e here.</w:t>
      </w:r>
    </w:p>
    <w:p w:rsidR="002575F5" w:rsidRPr="002A5DE2" w:rsidRDefault="002575F5">
      <w:pPr>
        <w:jc w:val="both"/>
        <w:rPr>
          <w:color w:val="000000"/>
          <w:shd w:val="clear" w:color="auto" w:fill="FFFF00"/>
          <w:lang w:val="en-US"/>
        </w:rPr>
      </w:pPr>
    </w:p>
    <w:p w:rsidR="002575F5" w:rsidRPr="002A5DE2" w:rsidRDefault="002575F5">
      <w:pPr>
        <w:rPr>
          <w:shd w:val="clear" w:color="auto" w:fill="FF8080"/>
          <w:lang w:val="en-US"/>
        </w:rPr>
      </w:pPr>
      <w:r w:rsidRPr="002A5DE2">
        <w:rPr>
          <w:lang w:val="en-US"/>
        </w:rPr>
        <w:tab/>
      </w:r>
      <w:r w:rsidR="00394D02">
        <w:rPr>
          <w:color w:val="000000"/>
          <w:shd w:val="clear" w:color="auto" w:fill="99CCFF"/>
          <w:lang w:val="en-US"/>
        </w:rPr>
        <w:t>Meaningful</w:t>
      </w:r>
      <w:r w:rsidRPr="002A5DE2">
        <w:rPr>
          <w:lang w:val="en-US"/>
        </w:rPr>
        <w:tab/>
      </w:r>
      <w:r w:rsidR="00394D02">
        <w:rPr>
          <w:lang w:val="en-US"/>
        </w:rPr>
        <w:tab/>
      </w:r>
      <w:r w:rsidR="00456D59" w:rsidRPr="002A5DE2">
        <w:rPr>
          <w:lang w:val="en-US"/>
        </w:rPr>
        <w:tab/>
      </w:r>
      <w:r w:rsidR="00394D02">
        <w:rPr>
          <w:shd w:val="clear" w:color="auto" w:fill="AECF00"/>
          <w:lang w:val="en-US"/>
        </w:rPr>
        <w:t>Creative</w:t>
      </w:r>
      <w:r w:rsidRPr="002A5DE2">
        <w:rPr>
          <w:lang w:val="en-US"/>
        </w:rPr>
        <w:tab/>
      </w:r>
      <w:r w:rsidR="00456D59" w:rsidRPr="002A5DE2">
        <w:rPr>
          <w:lang w:val="en-US"/>
        </w:rPr>
        <w:tab/>
      </w:r>
      <w:r w:rsidRPr="002A5DE2">
        <w:rPr>
          <w:lang w:val="en-US"/>
        </w:rPr>
        <w:tab/>
      </w:r>
      <w:r w:rsidR="00394D02">
        <w:rPr>
          <w:shd w:val="clear" w:color="auto" w:fill="FF8080"/>
          <w:lang w:val="en-US"/>
        </w:rPr>
        <w:t>Secure</w:t>
      </w:r>
    </w:p>
    <w:p w:rsidR="002575F5" w:rsidRPr="002A5DE2" w:rsidRDefault="002575F5">
      <w:pPr>
        <w:rPr>
          <w:b/>
          <w:bCs/>
          <w:lang w:val="en-US"/>
        </w:rPr>
      </w:pPr>
      <w:r w:rsidRPr="002A5DE2">
        <w:rPr>
          <w:b/>
          <w:bCs/>
          <w:lang w:val="en-US"/>
        </w:rPr>
        <w:tab/>
      </w:r>
      <w:r w:rsidRPr="002A5DE2">
        <w:rPr>
          <w:b/>
          <w:bCs/>
          <w:lang w:val="en-US"/>
        </w:rPr>
        <w:tab/>
      </w:r>
      <w:r w:rsidRPr="002A5DE2">
        <w:rPr>
          <w:b/>
          <w:bCs/>
          <w:lang w:val="en-US"/>
        </w:rPr>
        <w:tab/>
      </w:r>
    </w:p>
    <w:p w:rsidR="002575F5" w:rsidRPr="00E60CE8" w:rsidRDefault="002575F5">
      <w:pPr>
        <w:rPr>
          <w:color w:val="000000"/>
          <w:shd w:val="clear" w:color="auto" w:fill="D9D9D9"/>
          <w:lang w:val="en-US"/>
        </w:rPr>
      </w:pPr>
      <w:r w:rsidRPr="002A5DE2">
        <w:rPr>
          <w:b/>
          <w:bCs/>
          <w:lang w:val="en-US"/>
        </w:rPr>
        <w:tab/>
      </w:r>
      <w:r w:rsidRPr="002A5DE2">
        <w:rPr>
          <w:b/>
          <w:bCs/>
          <w:lang w:val="en-US"/>
        </w:rPr>
        <w:tab/>
      </w:r>
      <w:r w:rsidR="002A5DE2" w:rsidRPr="00E60CE8">
        <w:rPr>
          <w:color w:val="000000"/>
          <w:shd w:val="clear" w:color="auto" w:fill="D9D9D9"/>
          <w:lang w:val="en-US"/>
        </w:rPr>
        <w:t>Taking into account the facts and</w:t>
      </w:r>
      <w:r w:rsidR="00394D02" w:rsidRPr="00E60CE8">
        <w:rPr>
          <w:color w:val="000000"/>
          <w:shd w:val="clear" w:color="auto" w:fill="D9D9D9"/>
          <w:lang w:val="en-US"/>
        </w:rPr>
        <w:t xml:space="preserve"> the</w:t>
      </w:r>
      <w:r w:rsidR="002A5DE2" w:rsidRPr="00E60CE8">
        <w:rPr>
          <w:color w:val="000000"/>
          <w:shd w:val="clear" w:color="auto" w:fill="D9D9D9"/>
          <w:lang w:val="en-US"/>
        </w:rPr>
        <w:t xml:space="preserve"> evidences you have </w:t>
      </w:r>
      <w:r w:rsidR="00394D02" w:rsidRPr="00E60CE8">
        <w:rPr>
          <w:color w:val="000000"/>
          <w:shd w:val="clear" w:color="auto" w:fill="D9D9D9"/>
          <w:lang w:val="en-US"/>
        </w:rPr>
        <w:t xml:space="preserve">already </w:t>
      </w:r>
      <w:r w:rsidR="002A5DE2" w:rsidRPr="00E60CE8">
        <w:rPr>
          <w:color w:val="000000"/>
          <w:shd w:val="clear" w:color="auto" w:fill="D9D9D9"/>
          <w:lang w:val="en-US"/>
        </w:rPr>
        <w:t xml:space="preserve">collected: note block, blogs in the web site, photographs collection </w:t>
      </w:r>
      <w:r w:rsidR="00394D02" w:rsidRPr="00E60CE8">
        <w:rPr>
          <w:color w:val="000000"/>
          <w:shd w:val="clear" w:color="auto" w:fill="D9D9D9"/>
          <w:lang w:val="en-US"/>
        </w:rPr>
        <w:t>from</w:t>
      </w:r>
      <w:r w:rsidR="002A5DE2" w:rsidRPr="00E60CE8">
        <w:rPr>
          <w:color w:val="000000"/>
          <w:shd w:val="clear" w:color="auto" w:fill="D9D9D9"/>
          <w:lang w:val="en-US"/>
        </w:rPr>
        <w:t xml:space="preserve"> the students in the classroom, </w:t>
      </w:r>
      <w:r w:rsidR="00394D02" w:rsidRPr="00E60CE8">
        <w:rPr>
          <w:color w:val="000000"/>
          <w:shd w:val="clear" w:color="auto" w:fill="D9D9D9"/>
          <w:lang w:val="en-US"/>
        </w:rPr>
        <w:t xml:space="preserve">from </w:t>
      </w:r>
      <w:r w:rsidR="002A5DE2" w:rsidRPr="00E60CE8">
        <w:rPr>
          <w:color w:val="000000"/>
          <w:shd w:val="clear" w:color="auto" w:fill="D9D9D9"/>
          <w:lang w:val="en-US"/>
        </w:rPr>
        <w:t xml:space="preserve">parents meetings, dialogs between members of the community, </w:t>
      </w:r>
      <w:r w:rsidR="00394D02" w:rsidRPr="00E60CE8">
        <w:rPr>
          <w:color w:val="000000"/>
          <w:shd w:val="clear" w:color="auto" w:fill="D9D9D9"/>
          <w:lang w:val="en-US"/>
        </w:rPr>
        <w:t xml:space="preserve">you </w:t>
      </w:r>
      <w:r w:rsidR="002A5DE2" w:rsidRPr="00E60CE8">
        <w:rPr>
          <w:color w:val="000000"/>
          <w:shd w:val="clear" w:color="auto" w:fill="D9D9D9"/>
          <w:lang w:val="en-US"/>
        </w:rPr>
        <w:t>can used</w:t>
      </w:r>
      <w:r w:rsidR="0061605C">
        <w:rPr>
          <w:color w:val="000000"/>
          <w:shd w:val="clear" w:color="auto" w:fill="D9D9D9"/>
          <w:lang w:val="en-US"/>
        </w:rPr>
        <w:t xml:space="preserve"> them</w:t>
      </w:r>
      <w:r w:rsidR="002A5DE2" w:rsidRPr="00E60CE8">
        <w:rPr>
          <w:color w:val="000000"/>
          <w:shd w:val="clear" w:color="auto" w:fill="D9D9D9"/>
          <w:lang w:val="en-US"/>
        </w:rPr>
        <w:t xml:space="preserve"> in the following way</w:t>
      </w:r>
      <w:r w:rsidR="0061605C">
        <w:rPr>
          <w:color w:val="000000"/>
          <w:shd w:val="clear" w:color="auto" w:fill="D9D9D9"/>
          <w:lang w:val="en-US"/>
        </w:rPr>
        <w:t>s</w:t>
      </w:r>
      <w:r w:rsidR="002A5DE2" w:rsidRPr="00E60CE8">
        <w:rPr>
          <w:color w:val="000000"/>
          <w:shd w:val="clear" w:color="auto" w:fill="D9D9D9"/>
          <w:lang w:val="en-US"/>
        </w:rPr>
        <w:t>:</w:t>
      </w:r>
    </w:p>
    <w:p w:rsidR="002A5DE2" w:rsidRPr="002A5DE2" w:rsidRDefault="002A5DE2">
      <w:pPr>
        <w:rPr>
          <w:color w:val="000000"/>
          <w:shd w:val="clear" w:color="auto" w:fill="E6E6E6"/>
          <w:lang w:val="en-US"/>
        </w:rPr>
      </w:pPr>
    </w:p>
    <w:p w:rsidR="002575F5" w:rsidRPr="002A5DE2" w:rsidRDefault="002575F5">
      <w:pPr>
        <w:jc w:val="both"/>
        <w:rPr>
          <w:color w:val="000000"/>
          <w:shd w:val="clear" w:color="auto" w:fill="E6E6E6"/>
          <w:lang w:val="en-US"/>
        </w:rPr>
      </w:pPr>
      <w:r w:rsidRPr="002A5DE2">
        <w:rPr>
          <w:color w:val="000000"/>
          <w:shd w:val="clear" w:color="auto" w:fill="E6E6E6"/>
          <w:lang w:val="en-US"/>
        </w:rPr>
        <w:tab/>
      </w:r>
      <w:r w:rsidR="002A5DE2">
        <w:rPr>
          <w:color w:val="000000"/>
          <w:shd w:val="clear" w:color="auto" w:fill="E6E6E6"/>
          <w:lang w:val="en-US"/>
        </w:rPr>
        <w:t xml:space="preserve">It </w:t>
      </w:r>
      <w:r w:rsidR="00394D02">
        <w:rPr>
          <w:color w:val="000000"/>
          <w:shd w:val="clear" w:color="auto" w:fill="E6E6E6"/>
          <w:lang w:val="en-US"/>
        </w:rPr>
        <w:t>should lead you to get a critical thinking process in order to be able to check things together</w:t>
      </w:r>
      <w:r w:rsidR="002A5DE2">
        <w:rPr>
          <w:color w:val="000000"/>
          <w:shd w:val="clear" w:color="auto" w:fill="E6E6E6"/>
          <w:lang w:val="en-US"/>
        </w:rPr>
        <w:t xml:space="preserve">: </w:t>
      </w:r>
    </w:p>
    <w:p w:rsidR="002575F5" w:rsidRPr="002A5DE2" w:rsidRDefault="002575F5">
      <w:pPr>
        <w:jc w:val="both"/>
        <w:rPr>
          <w:color w:val="000000"/>
          <w:shd w:val="clear" w:color="auto" w:fill="E6E6E6"/>
          <w:lang w:val="en-US"/>
        </w:rPr>
      </w:pPr>
    </w:p>
    <w:p w:rsidR="00A9084A" w:rsidRDefault="002A5DE2" w:rsidP="00E60CE8">
      <w:pPr>
        <w:shd w:val="clear" w:color="auto" w:fill="FFFFFF"/>
        <w:ind w:left="709"/>
        <w:jc w:val="both"/>
        <w:rPr>
          <w:lang w:val="en-US"/>
        </w:rPr>
      </w:pPr>
      <w:r w:rsidRPr="002A5DE2">
        <w:rPr>
          <w:b/>
          <w:bCs/>
          <w:lang w:val="en-US"/>
        </w:rPr>
        <w:t xml:space="preserve">Starting points and aspects you have improved. </w:t>
      </w:r>
      <w:r w:rsidRPr="00394D02">
        <w:rPr>
          <w:rFonts w:eastAsia="Times New Roman" w:cs="Times New Roman"/>
          <w:u w:val="single"/>
          <w:lang w:val="en-US"/>
        </w:rPr>
        <w:t xml:space="preserve">Positive and negative </w:t>
      </w:r>
      <w:r w:rsidRPr="00394D02">
        <w:rPr>
          <w:u w:val="single"/>
          <w:lang w:val="en-US"/>
        </w:rPr>
        <w:t>factors</w:t>
      </w:r>
      <w:r w:rsidR="002575F5" w:rsidRPr="002A5DE2">
        <w:rPr>
          <w:rFonts w:eastAsia="Times New Roman" w:cs="Times New Roman"/>
          <w:lang w:val="en-US"/>
        </w:rPr>
        <w:t xml:space="preserve"> </w:t>
      </w:r>
      <w:r w:rsidRPr="002A5DE2">
        <w:rPr>
          <w:lang w:val="en-US"/>
        </w:rPr>
        <w:t xml:space="preserve">which influence in </w:t>
      </w:r>
      <w:r w:rsidR="0061605C">
        <w:rPr>
          <w:lang w:val="en-US"/>
        </w:rPr>
        <w:t>our</w:t>
      </w:r>
      <w:r w:rsidRPr="002A5DE2">
        <w:rPr>
          <w:lang w:val="en-US"/>
        </w:rPr>
        <w:t xml:space="preserve"> </w:t>
      </w:r>
      <w:r w:rsidR="0061605C">
        <w:rPr>
          <w:lang w:val="en-US"/>
        </w:rPr>
        <w:t xml:space="preserve">professional </w:t>
      </w:r>
      <w:r w:rsidRPr="002A5DE2">
        <w:rPr>
          <w:lang w:val="en-US"/>
        </w:rPr>
        <w:t>challenge</w:t>
      </w:r>
      <w:r w:rsidR="002575F5" w:rsidRPr="00394D02">
        <w:rPr>
          <w:lang w:val="en-US"/>
        </w:rPr>
        <w:t>.</w:t>
      </w:r>
      <w:r w:rsidR="002575F5" w:rsidRPr="00394D02">
        <w:rPr>
          <w:rFonts w:eastAsia="Times New Roman" w:cs="Times New Roman"/>
          <w:lang w:val="en-US"/>
        </w:rPr>
        <w:t xml:space="preserve"> </w:t>
      </w:r>
      <w:r w:rsidRPr="002A5DE2">
        <w:rPr>
          <w:rFonts w:eastAsia="Times New Roman" w:cs="Times New Roman"/>
          <w:lang w:val="en-US"/>
        </w:rPr>
        <w:t xml:space="preserve">Corroborating prejudices and real facts, which help us to </w:t>
      </w:r>
      <w:r w:rsidR="00394D02">
        <w:rPr>
          <w:rFonts w:eastAsia="Times New Roman" w:cs="Times New Roman"/>
          <w:lang w:val="en-US"/>
        </w:rPr>
        <w:t>place</w:t>
      </w:r>
      <w:r w:rsidRPr="002A5DE2">
        <w:rPr>
          <w:rFonts w:eastAsia="Times New Roman" w:cs="Times New Roman"/>
          <w:lang w:val="en-US"/>
        </w:rPr>
        <w:t xml:space="preserve"> the needs </w:t>
      </w:r>
      <w:r w:rsidR="0061605C" w:rsidRPr="002A5DE2">
        <w:rPr>
          <w:rFonts w:eastAsia="Times New Roman" w:cs="Times New Roman"/>
          <w:lang w:val="en-US"/>
        </w:rPr>
        <w:t xml:space="preserve">better </w:t>
      </w:r>
      <w:r w:rsidR="00394D02">
        <w:rPr>
          <w:rFonts w:eastAsia="Times New Roman" w:cs="Times New Roman"/>
          <w:lang w:val="en-US"/>
        </w:rPr>
        <w:t>we would like to improve</w:t>
      </w:r>
      <w:r w:rsidRPr="002A5DE2">
        <w:rPr>
          <w:rFonts w:eastAsia="Times New Roman" w:cs="Times New Roman"/>
          <w:lang w:val="en-US"/>
        </w:rPr>
        <w:t>.</w:t>
      </w:r>
    </w:p>
    <w:p w:rsidR="002575F5" w:rsidRPr="00394D02" w:rsidRDefault="00A9084A" w:rsidP="00E60CE8">
      <w:pPr>
        <w:shd w:val="clear" w:color="auto" w:fill="FFFFFF"/>
        <w:ind w:left="709" w:hanging="360"/>
        <w:jc w:val="both"/>
        <w:rPr>
          <w:lang w:val="en-US"/>
        </w:rPr>
      </w:pPr>
      <w:r w:rsidRPr="00394D02">
        <w:rPr>
          <w:lang w:val="en-US"/>
        </w:rPr>
        <w:t xml:space="preserve"> </w:t>
      </w:r>
    </w:p>
    <w:p w:rsidR="002575F5" w:rsidRDefault="002575F5">
      <w:pPr>
        <w:shd w:val="clear" w:color="auto" w:fill="FFFFFF"/>
        <w:ind w:left="709" w:hanging="360"/>
        <w:jc w:val="both"/>
        <w:rPr>
          <w:color w:val="99CCFF"/>
          <w:shd w:val="clear" w:color="auto" w:fill="99CCFF"/>
        </w:rPr>
      </w:pPr>
      <w:r>
        <w:rPr>
          <w:color w:val="99CCFF"/>
          <w:shd w:val="clear" w:color="auto" w:fill="99CCFF"/>
        </w:rPr>
        <w:t>Mm</w:t>
      </w:r>
    </w:p>
    <w:p w:rsidR="002575F5" w:rsidRDefault="002575F5">
      <w:pPr>
        <w:shd w:val="clear" w:color="auto" w:fill="FFFFFF"/>
        <w:ind w:left="709" w:hanging="360"/>
        <w:jc w:val="both"/>
      </w:pPr>
    </w:p>
    <w:p w:rsidR="002575F5" w:rsidRDefault="002575F5">
      <w:pPr>
        <w:shd w:val="clear" w:color="auto" w:fill="FFFFFF"/>
        <w:ind w:left="709" w:hanging="360"/>
        <w:jc w:val="both"/>
        <w:rPr>
          <w:color w:val="94BD5E"/>
          <w:shd w:val="clear" w:color="auto" w:fill="94BD5E"/>
        </w:rPr>
      </w:pPr>
      <w:r>
        <w:rPr>
          <w:color w:val="94BD5E"/>
          <w:shd w:val="clear" w:color="auto" w:fill="94BD5E"/>
        </w:rPr>
        <w:t>Mm</w:t>
      </w:r>
    </w:p>
    <w:p w:rsidR="002575F5" w:rsidRDefault="002575F5">
      <w:pPr>
        <w:shd w:val="clear" w:color="auto" w:fill="FFFFFF"/>
        <w:ind w:left="709" w:hanging="360"/>
        <w:jc w:val="both"/>
      </w:pPr>
    </w:p>
    <w:p w:rsidR="002575F5" w:rsidRDefault="002575F5">
      <w:pPr>
        <w:shd w:val="clear" w:color="auto" w:fill="FFFFFF"/>
        <w:ind w:left="709" w:hanging="360"/>
        <w:jc w:val="both"/>
        <w:rPr>
          <w:color w:val="FF6633"/>
          <w:shd w:val="clear" w:color="auto" w:fill="FF6633"/>
        </w:rPr>
      </w:pPr>
    </w:p>
    <w:p w:rsidR="002575F5" w:rsidRDefault="002575F5">
      <w:pPr>
        <w:shd w:val="clear" w:color="auto" w:fill="FFFFFF"/>
        <w:ind w:left="349"/>
        <w:jc w:val="both"/>
        <w:rPr>
          <w:color w:val="FF6633"/>
          <w:shd w:val="clear" w:color="auto" w:fill="FF6633"/>
        </w:rPr>
      </w:pPr>
      <w:r>
        <w:rPr>
          <w:color w:val="FF6633"/>
          <w:shd w:val="clear" w:color="auto" w:fill="FF6633"/>
        </w:rPr>
        <w:t>Mm</w:t>
      </w:r>
    </w:p>
    <w:p w:rsidR="002575F5" w:rsidRDefault="002575F5">
      <w:pPr>
        <w:shd w:val="clear" w:color="auto" w:fill="FFFFFF"/>
        <w:jc w:val="both"/>
      </w:pPr>
    </w:p>
    <w:p w:rsidR="002575F5" w:rsidRDefault="002575F5">
      <w:pPr>
        <w:shd w:val="clear" w:color="auto" w:fill="FFFFFF"/>
        <w:jc w:val="both"/>
      </w:pPr>
    </w:p>
    <w:p w:rsidR="009841BD" w:rsidRPr="009841BD" w:rsidRDefault="00A9084A">
      <w:pPr>
        <w:shd w:val="clear" w:color="auto" w:fill="FFFFFF"/>
        <w:jc w:val="both"/>
        <w:rPr>
          <w:lang w:val="en-US"/>
        </w:rPr>
      </w:pPr>
      <w:r w:rsidRPr="00A9084A">
        <w:rPr>
          <w:lang w:val="en-US"/>
        </w:rPr>
        <w:t>Explain w</w:t>
      </w:r>
      <w:r w:rsidR="00394D02">
        <w:rPr>
          <w:lang w:val="en-US"/>
        </w:rPr>
        <w:t>hich are the main</w:t>
      </w:r>
      <w:r w:rsidRPr="00A9084A">
        <w:rPr>
          <w:lang w:val="en-US"/>
        </w:rPr>
        <w:t xml:space="preserve"> decisions taken when difficulties. </w:t>
      </w:r>
      <w:r w:rsidR="00394D02">
        <w:rPr>
          <w:lang w:val="en-US"/>
        </w:rPr>
        <w:t>Let us know</w:t>
      </w:r>
      <w:r w:rsidRPr="009841BD">
        <w:rPr>
          <w:lang w:val="en-US"/>
        </w:rPr>
        <w:t xml:space="preserve"> the reasons or </w:t>
      </w:r>
      <w:r w:rsidR="009841BD" w:rsidRPr="009841BD">
        <w:rPr>
          <w:lang w:val="en-US"/>
        </w:rPr>
        <w:t>components you have taken into account</w:t>
      </w:r>
      <w:r w:rsidR="009841BD">
        <w:rPr>
          <w:lang w:val="en-US"/>
        </w:rPr>
        <w:t xml:space="preserve"> (materials, personals, institut</w:t>
      </w:r>
      <w:r w:rsidR="009841BD" w:rsidRPr="009841BD">
        <w:rPr>
          <w:lang w:val="en-US"/>
        </w:rPr>
        <w:t>ional, etc.)</w:t>
      </w:r>
    </w:p>
    <w:p w:rsidR="002575F5" w:rsidRPr="009841BD" w:rsidRDefault="002575F5">
      <w:pPr>
        <w:shd w:val="clear" w:color="auto" w:fill="FFFFFF"/>
        <w:jc w:val="both"/>
        <w:rPr>
          <w:lang w:val="en-US"/>
        </w:rPr>
      </w:pPr>
      <w:r w:rsidRPr="009841BD">
        <w:rPr>
          <w:lang w:val="en-US"/>
        </w:rPr>
        <w:tab/>
      </w:r>
    </w:p>
    <w:p w:rsidR="00394D02" w:rsidRDefault="002575F5">
      <w:pPr>
        <w:shd w:val="clear" w:color="auto" w:fill="FFFFFF"/>
        <w:jc w:val="both"/>
        <w:rPr>
          <w:lang w:val="en-US"/>
        </w:rPr>
      </w:pPr>
      <w:r w:rsidRPr="009841BD">
        <w:rPr>
          <w:lang w:val="en-US"/>
        </w:rPr>
        <w:tab/>
      </w:r>
      <w:r w:rsidR="009841BD">
        <w:rPr>
          <w:lang w:val="en-US"/>
        </w:rPr>
        <w:t xml:space="preserve">For instance: </w:t>
      </w:r>
    </w:p>
    <w:p w:rsidR="00394D02" w:rsidRDefault="0061605C">
      <w:pPr>
        <w:shd w:val="clear" w:color="auto" w:fill="FFFFFF"/>
        <w:jc w:val="both"/>
        <w:rPr>
          <w:lang w:val="en-US"/>
        </w:rPr>
      </w:pPr>
      <w:r>
        <w:rPr>
          <w:lang w:val="en-US"/>
        </w:rPr>
        <w:t>First</w:t>
      </w:r>
      <w:r w:rsidR="00394D02">
        <w:rPr>
          <w:lang w:val="en-US"/>
        </w:rPr>
        <w:t xml:space="preserve"> case, </w:t>
      </w:r>
      <w:r w:rsidR="009841BD">
        <w:rPr>
          <w:lang w:val="en-US"/>
        </w:rPr>
        <w:t xml:space="preserve">we would understand a </w:t>
      </w:r>
      <w:r w:rsidR="009841BD" w:rsidRPr="00394D02">
        <w:rPr>
          <w:u w:val="single"/>
          <w:lang w:val="en-US"/>
        </w:rPr>
        <w:t>material reason</w:t>
      </w:r>
      <w:r w:rsidR="009841BD">
        <w:rPr>
          <w:lang w:val="en-US"/>
        </w:rPr>
        <w:t xml:space="preserve"> when you use a specific software because it is the only one you know to manage technically, or by contrast, you have received new training courses and, you consider it would be the best moment to practise with it.</w:t>
      </w:r>
      <w:r w:rsidR="009841BD" w:rsidRPr="009841BD">
        <w:rPr>
          <w:lang w:val="en-US"/>
        </w:rPr>
        <w:t xml:space="preserve"> </w:t>
      </w:r>
    </w:p>
    <w:p w:rsidR="00185892" w:rsidRDefault="0061605C">
      <w:pPr>
        <w:shd w:val="clear" w:color="auto" w:fill="FFFFFF"/>
        <w:jc w:val="both"/>
        <w:rPr>
          <w:lang w:val="en-US"/>
        </w:rPr>
      </w:pPr>
      <w:r>
        <w:rPr>
          <w:lang w:val="en-US"/>
        </w:rPr>
        <w:t>Second</w:t>
      </w:r>
      <w:r w:rsidR="00394D02">
        <w:rPr>
          <w:lang w:val="en-US"/>
        </w:rPr>
        <w:t xml:space="preserve"> case, a</w:t>
      </w:r>
      <w:r w:rsidR="009841BD" w:rsidRPr="00185892">
        <w:rPr>
          <w:lang w:val="en-US"/>
        </w:rPr>
        <w:t xml:space="preserve"> </w:t>
      </w:r>
      <w:r w:rsidR="009841BD" w:rsidRPr="00394D02">
        <w:rPr>
          <w:u w:val="single"/>
          <w:lang w:val="en-US"/>
        </w:rPr>
        <w:t>personal reason</w:t>
      </w:r>
      <w:r w:rsidR="009841BD" w:rsidRPr="00185892">
        <w:rPr>
          <w:lang w:val="en-US"/>
        </w:rPr>
        <w:t xml:space="preserve"> </w:t>
      </w:r>
      <w:r w:rsidR="00E60CE8">
        <w:rPr>
          <w:lang w:val="en-US"/>
        </w:rPr>
        <w:t>c</w:t>
      </w:r>
      <w:r w:rsidR="009841BD" w:rsidRPr="00185892">
        <w:rPr>
          <w:lang w:val="en-US"/>
        </w:rPr>
        <w:t xml:space="preserve">ould be, when you delegate in two people to do a task because they are considered experts, or by contrast, a group of people </w:t>
      </w:r>
      <w:r w:rsidR="00185892" w:rsidRPr="00185892">
        <w:rPr>
          <w:lang w:val="en-US"/>
        </w:rPr>
        <w:t>have acquired the compromise of developing a new learning process to put</w:t>
      </w:r>
      <w:r w:rsidR="00185892">
        <w:rPr>
          <w:lang w:val="en-US"/>
        </w:rPr>
        <w:t xml:space="preserve"> in practice. That means, </w:t>
      </w:r>
      <w:r w:rsidR="00E60CE8">
        <w:rPr>
          <w:lang w:val="en-US"/>
        </w:rPr>
        <w:t xml:space="preserve">that </w:t>
      </w:r>
      <w:r w:rsidR="00185892">
        <w:rPr>
          <w:lang w:val="en-US"/>
        </w:rPr>
        <w:t>everyone ha</w:t>
      </w:r>
      <w:r w:rsidR="00E60CE8">
        <w:rPr>
          <w:lang w:val="en-US"/>
        </w:rPr>
        <w:t>s</w:t>
      </w:r>
      <w:r w:rsidR="00185892">
        <w:rPr>
          <w:lang w:val="en-US"/>
        </w:rPr>
        <w:t xml:space="preserve"> taken part in the experiment</w:t>
      </w:r>
      <w:r>
        <w:rPr>
          <w:lang w:val="en-US"/>
        </w:rPr>
        <w:t>ing</w:t>
      </w:r>
      <w:r w:rsidR="00185892">
        <w:rPr>
          <w:lang w:val="en-US"/>
        </w:rPr>
        <w:t xml:space="preserve"> process and you consider it very important </w:t>
      </w:r>
      <w:r w:rsidR="00E60CE8">
        <w:rPr>
          <w:lang w:val="en-US"/>
        </w:rPr>
        <w:t>for the good</w:t>
      </w:r>
      <w:r w:rsidR="00185892">
        <w:rPr>
          <w:lang w:val="en-US"/>
        </w:rPr>
        <w:t xml:space="preserve"> progress </w:t>
      </w:r>
      <w:r w:rsidR="00E60CE8">
        <w:rPr>
          <w:lang w:val="en-US"/>
        </w:rPr>
        <w:t>of</w:t>
      </w:r>
      <w:r w:rsidR="00185892">
        <w:rPr>
          <w:lang w:val="en-US"/>
        </w:rPr>
        <w:t xml:space="preserve"> the MCS Project.</w:t>
      </w:r>
    </w:p>
    <w:p w:rsidR="002575F5" w:rsidRPr="00E60CE8" w:rsidRDefault="009841BD">
      <w:pPr>
        <w:shd w:val="clear" w:color="auto" w:fill="FFFFFF"/>
        <w:jc w:val="both"/>
        <w:rPr>
          <w:rFonts w:eastAsia="Times New Roman" w:cs="Times New Roman"/>
          <w:lang w:val="en-US"/>
        </w:rPr>
      </w:pPr>
      <w:r w:rsidRPr="00185892">
        <w:rPr>
          <w:lang w:val="en-US"/>
        </w:rPr>
        <w:lastRenderedPageBreak/>
        <w:t xml:space="preserve"> </w:t>
      </w:r>
      <w:r w:rsidR="002575F5" w:rsidRPr="00185892">
        <w:rPr>
          <w:rFonts w:eastAsia="Times New Roman" w:cs="Times New Roman"/>
          <w:lang w:val="en-US"/>
        </w:rPr>
        <w:tab/>
      </w:r>
      <w:r w:rsidR="002575F5" w:rsidRPr="00185892">
        <w:rPr>
          <w:rFonts w:eastAsia="Times New Roman" w:cs="Times New Roman"/>
          <w:lang w:val="en-US"/>
        </w:rPr>
        <w:tab/>
      </w:r>
      <w:r w:rsidR="002575F5" w:rsidRPr="00E60CE8">
        <w:rPr>
          <w:rFonts w:eastAsia="Times New Roman" w:cs="Times New Roman"/>
          <w:lang w:val="en-US"/>
        </w:rPr>
        <w:t xml:space="preserve"> </w:t>
      </w:r>
    </w:p>
    <w:p w:rsidR="002575F5" w:rsidRPr="00E60CE8" w:rsidRDefault="002575F5">
      <w:pPr>
        <w:shd w:val="clear" w:color="auto" w:fill="FFFFFF"/>
        <w:jc w:val="both"/>
        <w:rPr>
          <w:rFonts w:eastAsia="Times New Roman" w:cs="Times New Roman"/>
          <w:lang w:val="en-US"/>
        </w:rPr>
      </w:pPr>
    </w:p>
    <w:p w:rsidR="002575F5" w:rsidRDefault="002575F5">
      <w:pPr>
        <w:shd w:val="clear" w:color="auto" w:fill="FFFFFF"/>
        <w:jc w:val="both"/>
        <w:rPr>
          <w:rFonts w:eastAsia="Times New Roman" w:cs="Times New Roman"/>
          <w:color w:val="99CCFF"/>
          <w:shd w:val="clear" w:color="auto" w:fill="99CCFF"/>
        </w:rPr>
      </w:pPr>
      <w:r w:rsidRPr="00E60CE8">
        <w:rPr>
          <w:rFonts w:eastAsia="Times New Roman" w:cs="Times New Roman"/>
          <w:lang w:val="en-US"/>
        </w:rPr>
        <w:tab/>
      </w:r>
      <w:r>
        <w:rPr>
          <w:rFonts w:eastAsia="Times New Roman" w:cs="Times New Roman"/>
          <w:color w:val="99CCFF"/>
          <w:shd w:val="clear" w:color="auto" w:fill="99CCFF"/>
        </w:rPr>
        <w:t>Mm</w:t>
      </w:r>
    </w:p>
    <w:p w:rsidR="002575F5" w:rsidRDefault="002575F5">
      <w:pPr>
        <w:shd w:val="clear" w:color="auto" w:fill="FFFFFF"/>
        <w:jc w:val="both"/>
        <w:rPr>
          <w:color w:val="99CCFF"/>
          <w:shd w:val="clear" w:color="auto" w:fill="99CCFF"/>
        </w:rPr>
      </w:pPr>
    </w:p>
    <w:p w:rsidR="002575F5" w:rsidRDefault="002575F5">
      <w:pPr>
        <w:shd w:val="clear" w:color="auto" w:fill="FFFFFF"/>
        <w:jc w:val="both"/>
        <w:rPr>
          <w:color w:val="94BD5E"/>
          <w:shd w:val="clear" w:color="auto" w:fill="94BD5E"/>
        </w:rPr>
      </w:pPr>
      <w:r>
        <w:rPr>
          <w:color w:val="99CCFF"/>
          <w:shd w:val="clear" w:color="auto" w:fill="FFFFFF"/>
        </w:rPr>
        <w:tab/>
      </w:r>
      <w:r>
        <w:rPr>
          <w:color w:val="94BD5E"/>
          <w:shd w:val="clear" w:color="auto" w:fill="94BD5E"/>
        </w:rPr>
        <w:t>Mm</w:t>
      </w:r>
    </w:p>
    <w:p w:rsidR="002575F5" w:rsidRDefault="002575F5">
      <w:pPr>
        <w:shd w:val="clear" w:color="auto" w:fill="FFFFFF"/>
        <w:jc w:val="both"/>
        <w:rPr>
          <w:color w:val="99CCFF"/>
          <w:shd w:val="clear" w:color="auto" w:fill="99CCFF"/>
        </w:rPr>
      </w:pPr>
    </w:p>
    <w:p w:rsidR="002575F5" w:rsidRDefault="002575F5">
      <w:pPr>
        <w:shd w:val="clear" w:color="auto" w:fill="FFFFFF"/>
        <w:jc w:val="both"/>
        <w:rPr>
          <w:rFonts w:eastAsia="Times New Roman" w:cs="Times New Roman"/>
          <w:color w:val="FF6633"/>
          <w:shd w:val="clear" w:color="auto" w:fill="FF6633"/>
        </w:rPr>
      </w:pPr>
      <w:r>
        <w:rPr>
          <w:rFonts w:eastAsia="Times New Roman" w:cs="Times New Roman"/>
          <w:color w:val="99CCFF"/>
          <w:shd w:val="clear" w:color="auto" w:fill="FFFFFF"/>
        </w:rPr>
        <w:tab/>
      </w:r>
      <w:r>
        <w:rPr>
          <w:rFonts w:eastAsia="Times New Roman" w:cs="Times New Roman"/>
          <w:color w:val="FF6633"/>
          <w:shd w:val="clear" w:color="auto" w:fill="FF6633"/>
        </w:rPr>
        <w:t>Mm</w:t>
      </w:r>
    </w:p>
    <w:p w:rsidR="002575F5" w:rsidRDefault="002575F5">
      <w:pPr>
        <w:shd w:val="clear" w:color="auto" w:fill="FFFFFF"/>
        <w:ind w:left="709" w:hanging="360"/>
        <w:jc w:val="both"/>
      </w:pPr>
    </w:p>
    <w:p w:rsidR="002575F5" w:rsidRDefault="002575F5">
      <w:pPr>
        <w:shd w:val="clear" w:color="auto" w:fill="FFFFFF"/>
        <w:ind w:left="709" w:hanging="360"/>
        <w:jc w:val="both"/>
      </w:pPr>
    </w:p>
    <w:p w:rsidR="002575F5" w:rsidRDefault="002575F5">
      <w:pPr>
        <w:shd w:val="clear" w:color="auto" w:fill="FFFFFF"/>
        <w:ind w:left="709" w:hanging="360"/>
        <w:jc w:val="both"/>
      </w:pPr>
    </w:p>
    <w:p w:rsidR="002575F5" w:rsidRPr="005B6783" w:rsidRDefault="00185892">
      <w:pPr>
        <w:shd w:val="clear" w:color="auto" w:fill="FFFFFF"/>
        <w:ind w:left="709" w:hanging="360"/>
        <w:jc w:val="both"/>
        <w:rPr>
          <w:lang w:val="en-US"/>
        </w:rPr>
      </w:pPr>
      <w:r w:rsidRPr="005B6783">
        <w:rPr>
          <w:u w:val="single"/>
          <w:lang w:val="en-US"/>
        </w:rPr>
        <w:t>Describe a significant experience</w:t>
      </w:r>
      <w:r w:rsidRPr="005B6783">
        <w:rPr>
          <w:rFonts w:eastAsia="Times New Roman" w:cs="Times New Roman"/>
          <w:b/>
          <w:bCs/>
          <w:lang w:val="en-US"/>
        </w:rPr>
        <w:t xml:space="preserve"> of Good Practices</w:t>
      </w:r>
      <w:r w:rsidR="002575F5" w:rsidRPr="005B6783">
        <w:rPr>
          <w:rFonts w:eastAsia="Times New Roman" w:cs="Times New Roman"/>
          <w:lang w:val="en-US"/>
        </w:rPr>
        <w:t xml:space="preserve">, </w:t>
      </w:r>
      <w:r w:rsidRPr="005B6783">
        <w:rPr>
          <w:lang w:val="en-US"/>
        </w:rPr>
        <w:t xml:space="preserve">where you have </w:t>
      </w:r>
      <w:r w:rsidRPr="00ED2C3D">
        <w:rPr>
          <w:u w:val="single"/>
          <w:lang w:val="en-US"/>
        </w:rPr>
        <w:t>experienced the search</w:t>
      </w:r>
      <w:r w:rsidR="00E60CE8">
        <w:rPr>
          <w:u w:val="single"/>
          <w:lang w:val="en-US"/>
        </w:rPr>
        <w:t>ing</w:t>
      </w:r>
      <w:r w:rsidRPr="00ED2C3D">
        <w:rPr>
          <w:u w:val="single"/>
          <w:lang w:val="en-US"/>
        </w:rPr>
        <w:t>-action method</w:t>
      </w:r>
      <w:r w:rsidRPr="005B6783">
        <w:rPr>
          <w:lang w:val="en-US"/>
        </w:rPr>
        <w:t xml:space="preserve"> with students</w:t>
      </w:r>
      <w:r w:rsidR="005B6783">
        <w:rPr>
          <w:lang w:val="en-US"/>
        </w:rPr>
        <w:t>/children</w:t>
      </w:r>
      <w:r w:rsidRPr="005B6783">
        <w:rPr>
          <w:lang w:val="en-US"/>
        </w:rPr>
        <w:t xml:space="preserve"> as </w:t>
      </w:r>
      <w:r w:rsidR="00E60CE8">
        <w:rPr>
          <w:lang w:val="en-US"/>
        </w:rPr>
        <w:t xml:space="preserve">a </w:t>
      </w:r>
      <w:r w:rsidRPr="005B6783">
        <w:rPr>
          <w:lang w:val="en-US"/>
        </w:rPr>
        <w:t>technique to describe the changes and improvements through activities or tasks in the classroom</w:t>
      </w:r>
      <w:r w:rsidR="005B6783">
        <w:rPr>
          <w:lang w:val="en-US"/>
        </w:rPr>
        <w:t>/at home</w:t>
      </w:r>
      <w:r w:rsidRPr="005B6783">
        <w:rPr>
          <w:lang w:val="en-US"/>
        </w:rPr>
        <w:t>.</w:t>
      </w:r>
      <w:r w:rsidR="005B6783" w:rsidRPr="005B6783">
        <w:rPr>
          <w:lang w:val="en-US"/>
        </w:rPr>
        <w:t xml:space="preserve"> Innovative </w:t>
      </w:r>
      <w:r w:rsidR="00E60CE8">
        <w:rPr>
          <w:lang w:val="en-US"/>
        </w:rPr>
        <w:t xml:space="preserve">Education </w:t>
      </w:r>
      <w:r w:rsidR="005B6783" w:rsidRPr="005B6783">
        <w:rPr>
          <w:lang w:val="en-US"/>
        </w:rPr>
        <w:t xml:space="preserve">Process. </w:t>
      </w:r>
      <w:r w:rsidR="002575F5" w:rsidRPr="005B6783">
        <w:rPr>
          <w:rFonts w:eastAsia="Times New Roman" w:cs="Times New Roman"/>
          <w:lang w:val="en-US"/>
        </w:rPr>
        <w:t xml:space="preserve"> </w:t>
      </w:r>
    </w:p>
    <w:p w:rsidR="002575F5" w:rsidRDefault="002575F5">
      <w:pPr>
        <w:shd w:val="clear" w:color="auto" w:fill="FFFFFF"/>
        <w:ind w:left="709" w:hanging="360"/>
        <w:jc w:val="both"/>
      </w:pPr>
    </w:p>
    <w:p w:rsidR="002575F5" w:rsidRDefault="002575F5">
      <w:pPr>
        <w:shd w:val="clear" w:color="auto" w:fill="FFFFFF"/>
        <w:ind w:left="709" w:hanging="360"/>
        <w:jc w:val="both"/>
        <w:rPr>
          <w:color w:val="99CCFF"/>
          <w:shd w:val="clear" w:color="auto" w:fill="99CCFF"/>
        </w:rPr>
      </w:pPr>
      <w:r>
        <w:rPr>
          <w:color w:val="99CCFF"/>
          <w:shd w:val="clear" w:color="auto" w:fill="99CCFF"/>
        </w:rPr>
        <w:t>Mm</w:t>
      </w:r>
    </w:p>
    <w:p w:rsidR="002575F5" w:rsidRDefault="002575F5">
      <w:pPr>
        <w:shd w:val="clear" w:color="auto" w:fill="FFFFFF"/>
        <w:ind w:left="709" w:hanging="360"/>
        <w:jc w:val="both"/>
      </w:pPr>
    </w:p>
    <w:p w:rsidR="002575F5" w:rsidRDefault="002575F5">
      <w:pPr>
        <w:shd w:val="clear" w:color="auto" w:fill="FFFFFF"/>
        <w:ind w:left="709" w:hanging="360"/>
        <w:jc w:val="both"/>
        <w:rPr>
          <w:color w:val="94BD5E"/>
          <w:shd w:val="clear" w:color="auto" w:fill="94BD5E"/>
        </w:rPr>
      </w:pPr>
      <w:r>
        <w:rPr>
          <w:color w:val="94BD5E"/>
          <w:shd w:val="clear" w:color="auto" w:fill="94BD5E"/>
        </w:rPr>
        <w:t>Mm</w:t>
      </w:r>
    </w:p>
    <w:p w:rsidR="002575F5" w:rsidRDefault="002575F5">
      <w:pPr>
        <w:shd w:val="clear" w:color="auto" w:fill="FFFFFF"/>
        <w:ind w:left="709" w:hanging="360"/>
        <w:jc w:val="both"/>
      </w:pPr>
    </w:p>
    <w:p w:rsidR="002575F5" w:rsidRDefault="002575F5">
      <w:pPr>
        <w:shd w:val="clear" w:color="auto" w:fill="FFFFFF"/>
        <w:ind w:left="709" w:hanging="360"/>
        <w:jc w:val="both"/>
        <w:rPr>
          <w:color w:val="FF6633"/>
          <w:shd w:val="clear" w:color="auto" w:fill="FF6633"/>
        </w:rPr>
      </w:pPr>
      <w:r>
        <w:rPr>
          <w:color w:val="FF6633"/>
          <w:shd w:val="clear" w:color="auto" w:fill="FF6633"/>
        </w:rPr>
        <w:t>Mm</w:t>
      </w:r>
    </w:p>
    <w:p w:rsidR="002575F5" w:rsidRDefault="002575F5">
      <w:pPr>
        <w:shd w:val="clear" w:color="auto" w:fill="FFFFFF"/>
        <w:ind w:left="709" w:hanging="360"/>
        <w:jc w:val="both"/>
      </w:pPr>
    </w:p>
    <w:p w:rsidR="002575F5" w:rsidRDefault="002575F5">
      <w:pPr>
        <w:shd w:val="clear" w:color="auto" w:fill="FFFFFF"/>
        <w:ind w:left="709" w:hanging="360"/>
        <w:jc w:val="both"/>
      </w:pPr>
    </w:p>
    <w:p w:rsidR="00E60CE8" w:rsidRDefault="00E60CE8">
      <w:pPr>
        <w:shd w:val="clear" w:color="auto" w:fill="FFFFFF"/>
        <w:ind w:left="709" w:hanging="360"/>
        <w:jc w:val="both"/>
        <w:rPr>
          <w:rFonts w:eastAsia="Times New Roman" w:cs="Times New Roman"/>
          <w:lang w:val="en-US"/>
        </w:rPr>
      </w:pPr>
      <w:r>
        <w:rPr>
          <w:u w:val="single"/>
          <w:lang w:val="en-US"/>
        </w:rPr>
        <w:t xml:space="preserve">1/ </w:t>
      </w:r>
      <w:r w:rsidR="002575F5" w:rsidRPr="005B6783">
        <w:rPr>
          <w:u w:val="single"/>
          <w:lang w:val="en-US"/>
        </w:rPr>
        <w:t>Descr</w:t>
      </w:r>
      <w:r w:rsidR="005B6783" w:rsidRPr="005B6783">
        <w:rPr>
          <w:u w:val="single"/>
          <w:lang w:val="en-US"/>
        </w:rPr>
        <w:t>ibe the experience</w:t>
      </w:r>
      <w:r w:rsidR="002575F5" w:rsidRPr="005B6783">
        <w:rPr>
          <w:rFonts w:eastAsia="Times New Roman" w:cs="Times New Roman"/>
          <w:u w:val="single"/>
          <w:lang w:val="en-US"/>
        </w:rPr>
        <w:t xml:space="preserve"> </w:t>
      </w:r>
      <w:r w:rsidR="005B6783" w:rsidRPr="005B6783">
        <w:rPr>
          <w:lang w:val="en-US"/>
        </w:rPr>
        <w:t xml:space="preserve">when you have been </w:t>
      </w:r>
      <w:r w:rsidR="005B6783" w:rsidRPr="00ED2C3D">
        <w:rPr>
          <w:u w:val="single"/>
          <w:lang w:val="en-US"/>
        </w:rPr>
        <w:t>working with families through collaborative work</w:t>
      </w:r>
      <w:r w:rsidR="005B6783">
        <w:rPr>
          <w:lang w:val="en-US"/>
        </w:rPr>
        <w:t xml:space="preserve">, </w:t>
      </w:r>
      <w:r w:rsidR="005B6783" w:rsidRPr="005B6783">
        <w:rPr>
          <w:lang w:val="en-US"/>
        </w:rPr>
        <w:t xml:space="preserve">emphasizing your </w:t>
      </w:r>
      <w:r w:rsidR="005B6783" w:rsidRPr="00ED2C3D">
        <w:rPr>
          <w:b/>
          <w:lang w:val="en-US"/>
        </w:rPr>
        <w:t>expectations</w:t>
      </w:r>
      <w:r w:rsidR="005B6783" w:rsidRPr="005B6783">
        <w:rPr>
          <w:lang w:val="en-US"/>
        </w:rPr>
        <w:t>, success</w:t>
      </w:r>
      <w:r w:rsidR="0061605C">
        <w:rPr>
          <w:lang w:val="en-US"/>
        </w:rPr>
        <w:t>es</w:t>
      </w:r>
      <w:r w:rsidR="005B6783" w:rsidRPr="005B6783">
        <w:rPr>
          <w:lang w:val="en-US"/>
        </w:rPr>
        <w:t xml:space="preserve"> </w:t>
      </w:r>
      <w:r>
        <w:rPr>
          <w:lang w:val="en-US"/>
        </w:rPr>
        <w:t>and</w:t>
      </w:r>
      <w:r w:rsidR="005B6783" w:rsidRPr="005B6783">
        <w:rPr>
          <w:lang w:val="en-US"/>
        </w:rPr>
        <w:t xml:space="preserve"> failure</w:t>
      </w:r>
      <w:r>
        <w:rPr>
          <w:lang w:val="en-US"/>
        </w:rPr>
        <w:t>s</w:t>
      </w:r>
      <w:r w:rsidR="005B6783" w:rsidRPr="005B6783">
        <w:rPr>
          <w:lang w:val="en-US"/>
        </w:rPr>
        <w:t xml:space="preserve">, </w:t>
      </w:r>
      <w:r w:rsidR="005B6783" w:rsidRPr="00ED2C3D">
        <w:rPr>
          <w:b/>
          <w:lang w:val="en-US"/>
        </w:rPr>
        <w:t>strengths and weakness</w:t>
      </w:r>
      <w:r w:rsidR="00ED2C3D" w:rsidRPr="00ED2C3D">
        <w:rPr>
          <w:b/>
          <w:lang w:val="en-US"/>
        </w:rPr>
        <w:t>es</w:t>
      </w:r>
      <w:r w:rsidR="002575F5" w:rsidRPr="005B6783">
        <w:rPr>
          <w:rFonts w:eastAsia="Times New Roman" w:cs="Times New Roman"/>
          <w:lang w:val="en-US"/>
        </w:rPr>
        <w:t xml:space="preserve"> </w:t>
      </w:r>
      <w:r w:rsidR="005B6783" w:rsidRPr="005B6783">
        <w:rPr>
          <w:rFonts w:eastAsia="Times New Roman" w:cs="Times New Roman"/>
          <w:lang w:val="en-US"/>
        </w:rPr>
        <w:t xml:space="preserve">in the organization of the event. </w:t>
      </w:r>
    </w:p>
    <w:p w:rsidR="002575F5" w:rsidRDefault="00E60CE8">
      <w:pPr>
        <w:shd w:val="clear" w:color="auto" w:fill="FFFFFF"/>
        <w:ind w:left="709" w:hanging="360"/>
        <w:jc w:val="both"/>
        <w:rPr>
          <w:rFonts w:eastAsia="Times New Roman" w:cs="Times New Roman"/>
          <w:lang w:val="en-US"/>
        </w:rPr>
      </w:pPr>
      <w:r>
        <w:rPr>
          <w:u w:val="single"/>
          <w:lang w:val="en-US"/>
        </w:rPr>
        <w:t>2/</w:t>
      </w:r>
      <w:r w:rsidR="00AF7E5B">
        <w:rPr>
          <w:rFonts w:eastAsia="Times New Roman" w:cs="Times New Roman"/>
          <w:lang w:val="en-US"/>
        </w:rPr>
        <w:t>N</w:t>
      </w:r>
      <w:r w:rsidR="005B6783">
        <w:rPr>
          <w:rFonts w:eastAsia="Times New Roman" w:cs="Times New Roman"/>
          <w:lang w:val="en-US"/>
        </w:rPr>
        <w:t>otif</w:t>
      </w:r>
      <w:r w:rsidR="00AF7E5B">
        <w:rPr>
          <w:rFonts w:eastAsia="Times New Roman" w:cs="Times New Roman"/>
          <w:lang w:val="en-US"/>
        </w:rPr>
        <w:t xml:space="preserve">y </w:t>
      </w:r>
      <w:r w:rsidR="00AF7E5B" w:rsidRPr="00ED2C3D">
        <w:rPr>
          <w:rFonts w:eastAsia="Times New Roman" w:cs="Times New Roman"/>
          <w:b/>
          <w:lang w:val="en-US"/>
        </w:rPr>
        <w:t>the needs</w:t>
      </w:r>
      <w:r w:rsidR="00F36CBC" w:rsidRPr="00ED2C3D">
        <w:rPr>
          <w:rFonts w:eastAsia="Times New Roman" w:cs="Times New Roman"/>
          <w:b/>
          <w:lang w:val="en-US"/>
        </w:rPr>
        <w:t xml:space="preserve"> or lacks</w:t>
      </w:r>
      <w:r w:rsidR="00AF7E5B">
        <w:rPr>
          <w:rFonts w:eastAsia="Times New Roman" w:cs="Times New Roman"/>
          <w:lang w:val="en-US"/>
        </w:rPr>
        <w:t xml:space="preserve"> you</w:t>
      </w:r>
      <w:r>
        <w:rPr>
          <w:rFonts w:eastAsia="Times New Roman" w:cs="Times New Roman"/>
          <w:lang w:val="en-US"/>
        </w:rPr>
        <w:t xml:space="preserve"> will</w:t>
      </w:r>
      <w:r w:rsidR="005B6783" w:rsidRPr="005B6783">
        <w:rPr>
          <w:rFonts w:eastAsia="Times New Roman" w:cs="Times New Roman"/>
          <w:lang w:val="en-US"/>
        </w:rPr>
        <w:t xml:space="preserve"> </w:t>
      </w:r>
      <w:r w:rsidR="00AF7E5B">
        <w:rPr>
          <w:rFonts w:eastAsia="Times New Roman" w:cs="Times New Roman"/>
          <w:lang w:val="en-US"/>
        </w:rPr>
        <w:t xml:space="preserve">have </w:t>
      </w:r>
      <w:r>
        <w:rPr>
          <w:rFonts w:eastAsia="Times New Roman" w:cs="Times New Roman"/>
          <w:lang w:val="en-US"/>
        </w:rPr>
        <w:t>to bear in mind</w:t>
      </w:r>
      <w:r w:rsidR="005B6783" w:rsidRPr="005B6783">
        <w:rPr>
          <w:rFonts w:eastAsia="Times New Roman" w:cs="Times New Roman"/>
          <w:lang w:val="en-US"/>
        </w:rPr>
        <w:t xml:space="preserve"> in the </w:t>
      </w:r>
      <w:r>
        <w:rPr>
          <w:rFonts w:eastAsia="Times New Roman" w:cs="Times New Roman"/>
          <w:lang w:val="en-US"/>
        </w:rPr>
        <w:t>next stage</w:t>
      </w:r>
      <w:r w:rsidR="0061605C">
        <w:rPr>
          <w:rFonts w:eastAsia="Times New Roman" w:cs="Times New Roman"/>
          <w:lang w:val="en-US"/>
        </w:rPr>
        <w:t xml:space="preserve"> of the project</w:t>
      </w:r>
      <w:r>
        <w:rPr>
          <w:rFonts w:eastAsia="Times New Roman" w:cs="Times New Roman"/>
          <w:lang w:val="en-US"/>
        </w:rPr>
        <w:t xml:space="preserve"> </w:t>
      </w:r>
      <w:r w:rsidR="005B6783" w:rsidRPr="005B6783">
        <w:rPr>
          <w:rFonts w:eastAsia="Times New Roman" w:cs="Times New Roman"/>
          <w:lang w:val="en-US"/>
        </w:rPr>
        <w:t>in order to</w:t>
      </w:r>
      <w:r w:rsidR="005B6783">
        <w:rPr>
          <w:rFonts w:eastAsia="Times New Roman" w:cs="Times New Roman"/>
          <w:lang w:val="en-US"/>
        </w:rPr>
        <w:t xml:space="preserve"> </w:t>
      </w:r>
      <w:r>
        <w:rPr>
          <w:rFonts w:eastAsia="Times New Roman" w:cs="Times New Roman"/>
          <w:lang w:val="en-US"/>
        </w:rPr>
        <w:t xml:space="preserve">implement </w:t>
      </w:r>
      <w:r w:rsidR="00AF7E5B">
        <w:rPr>
          <w:rFonts w:eastAsia="Times New Roman" w:cs="Times New Roman"/>
          <w:lang w:val="en-US"/>
        </w:rPr>
        <w:t>collaborative</w:t>
      </w:r>
      <w:r>
        <w:rPr>
          <w:rFonts w:eastAsia="Times New Roman" w:cs="Times New Roman"/>
          <w:lang w:val="en-US"/>
        </w:rPr>
        <w:t xml:space="preserve"> work as a must</w:t>
      </w:r>
      <w:r w:rsidR="00AF7E5B">
        <w:rPr>
          <w:rFonts w:eastAsia="Times New Roman" w:cs="Times New Roman"/>
          <w:lang w:val="en-US"/>
        </w:rPr>
        <w:t xml:space="preserve">. </w:t>
      </w:r>
    </w:p>
    <w:p w:rsidR="00ED2C3D" w:rsidRPr="005B6783" w:rsidRDefault="00ED2C3D">
      <w:pPr>
        <w:shd w:val="clear" w:color="auto" w:fill="FFFFFF"/>
        <w:ind w:left="709" w:hanging="360"/>
        <w:jc w:val="both"/>
        <w:rPr>
          <w:lang w:val="en-US"/>
        </w:rPr>
      </w:pPr>
    </w:p>
    <w:p w:rsidR="002575F5" w:rsidRDefault="002575F5">
      <w:pPr>
        <w:shd w:val="clear" w:color="auto" w:fill="FFFFFF"/>
        <w:ind w:left="349"/>
        <w:jc w:val="both"/>
        <w:rPr>
          <w:color w:val="99CCFF"/>
          <w:shd w:val="clear" w:color="auto" w:fill="99CCFF"/>
        </w:rPr>
      </w:pPr>
      <w:r>
        <w:rPr>
          <w:color w:val="99CCFF"/>
          <w:shd w:val="clear" w:color="auto" w:fill="99CCFF"/>
        </w:rPr>
        <w:t>Mm</w:t>
      </w:r>
    </w:p>
    <w:p w:rsidR="002575F5" w:rsidRDefault="002575F5">
      <w:pPr>
        <w:shd w:val="clear" w:color="auto" w:fill="FFFFFF"/>
        <w:ind w:left="349"/>
        <w:jc w:val="both"/>
      </w:pPr>
    </w:p>
    <w:p w:rsidR="002575F5" w:rsidRDefault="002575F5">
      <w:pPr>
        <w:shd w:val="clear" w:color="auto" w:fill="FFFFFF"/>
        <w:ind w:left="349"/>
        <w:jc w:val="both"/>
        <w:rPr>
          <w:color w:val="94BD5E"/>
          <w:shd w:val="clear" w:color="auto" w:fill="94BD5E"/>
        </w:rPr>
      </w:pPr>
      <w:r>
        <w:rPr>
          <w:color w:val="94BD5E"/>
          <w:shd w:val="clear" w:color="auto" w:fill="94BD5E"/>
        </w:rPr>
        <w:t>Mm</w:t>
      </w:r>
    </w:p>
    <w:p w:rsidR="002575F5" w:rsidRDefault="002575F5">
      <w:pPr>
        <w:shd w:val="clear" w:color="auto" w:fill="FFFFFF"/>
        <w:ind w:left="349"/>
        <w:jc w:val="both"/>
      </w:pPr>
    </w:p>
    <w:p w:rsidR="002575F5" w:rsidRDefault="002575F5">
      <w:pPr>
        <w:shd w:val="clear" w:color="auto" w:fill="FFFFFF"/>
        <w:ind w:left="349"/>
        <w:jc w:val="both"/>
        <w:rPr>
          <w:rFonts w:eastAsia="Times New Roman" w:cs="Times New Roman"/>
          <w:color w:val="FF6633"/>
          <w:shd w:val="clear" w:color="auto" w:fill="FF6633"/>
        </w:rPr>
      </w:pPr>
      <w:r>
        <w:rPr>
          <w:color w:val="FF6633"/>
          <w:shd w:val="clear" w:color="auto" w:fill="FF6633"/>
        </w:rPr>
        <w:t>M</w:t>
      </w:r>
      <w:r>
        <w:rPr>
          <w:rFonts w:eastAsia="Times New Roman" w:cs="Times New Roman"/>
          <w:color w:val="FF6633"/>
          <w:shd w:val="clear" w:color="auto" w:fill="FF6633"/>
        </w:rPr>
        <w:t xml:space="preserve">   </w:t>
      </w:r>
    </w:p>
    <w:p w:rsidR="002575F5" w:rsidRDefault="002575F5">
      <w:pPr>
        <w:shd w:val="clear" w:color="auto" w:fill="FFFFFF"/>
        <w:ind w:left="349"/>
        <w:jc w:val="both"/>
        <w:rPr>
          <w:color w:val="FF6633"/>
          <w:shd w:val="clear" w:color="auto" w:fill="FF6633"/>
        </w:rPr>
      </w:pPr>
    </w:p>
    <w:p w:rsidR="002575F5" w:rsidRDefault="002575F5">
      <w:pPr>
        <w:shd w:val="clear" w:color="auto" w:fill="FFFFFF"/>
        <w:ind w:left="349"/>
        <w:jc w:val="both"/>
      </w:pPr>
    </w:p>
    <w:p w:rsidR="002575F5" w:rsidRDefault="002575F5">
      <w:pPr>
        <w:shd w:val="clear" w:color="auto" w:fill="FFFFFF"/>
        <w:ind w:left="349"/>
        <w:jc w:val="both"/>
      </w:pPr>
    </w:p>
    <w:p w:rsidR="002575F5" w:rsidRDefault="002575F5">
      <w:pPr>
        <w:shd w:val="clear" w:color="auto" w:fill="FFFFFF"/>
        <w:ind w:left="349"/>
        <w:jc w:val="both"/>
      </w:pPr>
    </w:p>
    <w:p w:rsidR="002575F5" w:rsidRPr="00F36CBC" w:rsidRDefault="00F36CBC">
      <w:pPr>
        <w:shd w:val="clear" w:color="auto" w:fill="FFFFFF"/>
        <w:ind w:left="349"/>
        <w:jc w:val="both"/>
        <w:rPr>
          <w:lang w:val="en-US"/>
        </w:rPr>
      </w:pPr>
      <w:r w:rsidRPr="00F36CBC">
        <w:rPr>
          <w:shd w:val="clear" w:color="auto" w:fill="FFFF00"/>
          <w:lang w:val="en-US"/>
        </w:rPr>
        <w:t xml:space="preserve">Now we ask you to do a proposal for the planning tasks we will develop in the next school year.  </w:t>
      </w:r>
      <w:r w:rsidR="00E60CE8">
        <w:rPr>
          <w:shd w:val="clear" w:color="auto" w:fill="FFFF00"/>
          <w:lang w:val="en-US"/>
        </w:rPr>
        <w:t>You could</w:t>
      </w:r>
      <w:r w:rsidRPr="00F36CBC">
        <w:rPr>
          <w:shd w:val="clear" w:color="auto" w:fill="FFFF00"/>
          <w:lang w:val="en-US"/>
        </w:rPr>
        <w:t xml:space="preserve"> answer the following questions: </w:t>
      </w:r>
    </w:p>
    <w:p w:rsidR="002575F5" w:rsidRDefault="002575F5">
      <w:pPr>
        <w:shd w:val="clear" w:color="auto" w:fill="FFFFFF"/>
        <w:ind w:left="349"/>
        <w:jc w:val="both"/>
      </w:pPr>
    </w:p>
    <w:p w:rsidR="002575F5" w:rsidRDefault="00126BD6">
      <w:pPr>
        <w:shd w:val="clear" w:color="auto" w:fill="FFFFFF"/>
        <w:ind w:left="349"/>
        <w:jc w:val="both"/>
      </w:pPr>
      <w:r w:rsidRPr="00297421">
        <w:rPr>
          <w:lang w:val="en-US"/>
        </w:rPr>
        <w:t xml:space="preserve">After the developing work you have already done and </w:t>
      </w:r>
      <w:r w:rsidRPr="00ED2C3D">
        <w:rPr>
          <w:u w:val="single"/>
          <w:lang w:val="en-US"/>
        </w:rPr>
        <w:t>taking into account the crow</w:t>
      </w:r>
      <w:r w:rsidR="00297421" w:rsidRPr="00ED2C3D">
        <w:rPr>
          <w:u w:val="single"/>
          <w:lang w:val="en-US"/>
        </w:rPr>
        <w:t xml:space="preserve">ning </w:t>
      </w:r>
      <w:r w:rsidRPr="00ED2C3D">
        <w:rPr>
          <w:u w:val="single"/>
          <w:lang w:val="en-US"/>
        </w:rPr>
        <w:t>achievement</w:t>
      </w:r>
      <w:r w:rsidRPr="00297421">
        <w:rPr>
          <w:lang w:val="en-US"/>
        </w:rPr>
        <w:t xml:space="preserve">, what kind of </w:t>
      </w:r>
      <w:r w:rsidRPr="00ED2C3D">
        <w:rPr>
          <w:u w:val="single"/>
          <w:lang w:val="en-US"/>
        </w:rPr>
        <w:t>tasks, questions and content</w:t>
      </w:r>
      <w:r w:rsidR="0061605C">
        <w:rPr>
          <w:u w:val="single"/>
          <w:lang w:val="en-US"/>
        </w:rPr>
        <w:t>s</w:t>
      </w:r>
      <w:r w:rsidRPr="00ED2C3D">
        <w:rPr>
          <w:u w:val="single"/>
          <w:lang w:val="en-US"/>
        </w:rPr>
        <w:t xml:space="preserve"> you consider </w:t>
      </w:r>
      <w:r w:rsidR="00297421" w:rsidRPr="00ED2C3D">
        <w:rPr>
          <w:u w:val="single"/>
          <w:lang w:val="en-US"/>
        </w:rPr>
        <w:t>are still pending</w:t>
      </w:r>
      <w:r w:rsidR="00297421" w:rsidRPr="00297421">
        <w:rPr>
          <w:lang w:val="en-US"/>
        </w:rPr>
        <w:t>.</w:t>
      </w:r>
      <w:r w:rsidR="00297421">
        <w:rPr>
          <w:lang w:val="en-US"/>
        </w:rPr>
        <w:t xml:space="preserve"> </w:t>
      </w:r>
      <w:r w:rsidR="00297421" w:rsidRPr="00297421">
        <w:rPr>
          <w:lang w:val="en-US"/>
        </w:rPr>
        <w:t>What needs you have figured out to achieve the goals of the Project for the next school year.</w:t>
      </w:r>
      <w:r w:rsidR="00297421">
        <w:rPr>
          <w:lang w:val="en-US"/>
        </w:rPr>
        <w:t xml:space="preserve"> </w:t>
      </w:r>
      <w:r w:rsidRPr="00297421">
        <w:rPr>
          <w:lang w:val="en-US"/>
        </w:rPr>
        <w:t xml:space="preserve"> </w:t>
      </w:r>
    </w:p>
    <w:p w:rsidR="002575F5" w:rsidRDefault="002575F5">
      <w:pPr>
        <w:shd w:val="clear" w:color="auto" w:fill="FFFFFF"/>
        <w:ind w:left="349"/>
        <w:jc w:val="both"/>
      </w:pPr>
    </w:p>
    <w:p w:rsidR="002575F5" w:rsidRDefault="002575F5">
      <w:pPr>
        <w:shd w:val="clear" w:color="auto" w:fill="FFFFFF"/>
        <w:ind w:left="349"/>
        <w:jc w:val="both"/>
      </w:pPr>
    </w:p>
    <w:p w:rsidR="002575F5" w:rsidRDefault="002575F5">
      <w:pPr>
        <w:shd w:val="clear" w:color="auto" w:fill="FFFFFF"/>
        <w:ind w:left="349"/>
        <w:jc w:val="both"/>
      </w:pPr>
    </w:p>
    <w:p w:rsidR="002575F5" w:rsidRDefault="002575F5">
      <w:pPr>
        <w:shd w:val="clear" w:color="auto" w:fill="FFFFFF"/>
        <w:ind w:left="349"/>
        <w:jc w:val="both"/>
      </w:pPr>
    </w:p>
    <w:p w:rsidR="002575F5" w:rsidRPr="00E60CE8" w:rsidRDefault="00297421">
      <w:pPr>
        <w:shd w:val="clear" w:color="auto" w:fill="FFFFFF"/>
        <w:ind w:left="349"/>
        <w:jc w:val="both"/>
        <w:rPr>
          <w:lang w:val="en-US"/>
        </w:rPr>
      </w:pPr>
      <w:r w:rsidRPr="00297421">
        <w:rPr>
          <w:lang w:val="en-US"/>
        </w:rPr>
        <w:t xml:space="preserve">What </w:t>
      </w:r>
      <w:r w:rsidRPr="00ED2C3D">
        <w:rPr>
          <w:u w:val="single"/>
          <w:lang w:val="en-US"/>
        </w:rPr>
        <w:t>improvement proposal</w:t>
      </w:r>
      <w:r w:rsidRPr="00297421">
        <w:rPr>
          <w:lang w:val="en-US"/>
        </w:rPr>
        <w:t xml:space="preserve"> you suggest to integrate it</w:t>
      </w:r>
      <w:r w:rsidR="00E60CE8">
        <w:rPr>
          <w:lang w:val="en-US"/>
        </w:rPr>
        <w:t xml:space="preserve"> in</w:t>
      </w:r>
      <w:r w:rsidRPr="00297421">
        <w:rPr>
          <w:lang w:val="en-US"/>
        </w:rPr>
        <w:t xml:space="preserve"> the general planning for the next year </w:t>
      </w:r>
      <w:r w:rsidR="00E60CE8">
        <w:rPr>
          <w:lang w:val="en-US"/>
        </w:rPr>
        <w:t>which might ease</w:t>
      </w:r>
      <w:r w:rsidRPr="00297421">
        <w:rPr>
          <w:lang w:val="en-US"/>
        </w:rPr>
        <w:t xml:space="preserve"> the achievement of the Project. </w:t>
      </w:r>
    </w:p>
    <w:p w:rsidR="002575F5" w:rsidRPr="00E60CE8" w:rsidRDefault="002575F5">
      <w:pPr>
        <w:rPr>
          <w:lang w:val="en-US"/>
        </w:rPr>
      </w:pPr>
    </w:p>
    <w:sectPr w:rsidR="002575F5" w:rsidRPr="00E60CE8">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Droid Sans Fallback">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D12D19"/>
    <w:rsid w:val="00126BD6"/>
    <w:rsid w:val="00185892"/>
    <w:rsid w:val="002575F5"/>
    <w:rsid w:val="00297421"/>
    <w:rsid w:val="002A5DE2"/>
    <w:rsid w:val="00346560"/>
    <w:rsid w:val="00394D02"/>
    <w:rsid w:val="00456855"/>
    <w:rsid w:val="00456D59"/>
    <w:rsid w:val="005B6783"/>
    <w:rsid w:val="0061605C"/>
    <w:rsid w:val="009841BD"/>
    <w:rsid w:val="00A9084A"/>
    <w:rsid w:val="00AF7E5B"/>
    <w:rsid w:val="00B4129C"/>
    <w:rsid w:val="00B55DDA"/>
    <w:rsid w:val="00B928F2"/>
    <w:rsid w:val="00CC29D3"/>
    <w:rsid w:val="00D12D19"/>
    <w:rsid w:val="00E55522"/>
    <w:rsid w:val="00E60CE8"/>
    <w:rsid w:val="00ED2C3D"/>
    <w:rsid w:val="00F36CBC"/>
    <w:rsid w:val="00FD0C4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Droid Sans Fallback" w:cs="Lohit Hindi"/>
      <w:kern w:val="1"/>
      <w:sz w:val="24"/>
      <w:szCs w:val="24"/>
      <w:lang w:eastAsia="zh-CN" w:bidi="hi-IN"/>
    </w:rPr>
  </w:style>
  <w:style w:type="character" w:default="1" w:styleId="Fuentedeprrafopredeter">
    <w:name w:val="Default Paragraph Fon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paragraph" w:customStyle="1" w:styleId="Encabezado2">
    <w:name w:val="Encabezado2"/>
    <w:basedOn w:val="Normal"/>
    <w:next w:val="Textoindependiente"/>
    <w:pPr>
      <w:keepNext/>
      <w:spacing w:before="240" w:after="120"/>
    </w:pPr>
    <w:rPr>
      <w:rFonts w:ascii="Arial" w:eastAsia="Microsoft YaHei" w:hAnsi="Arial" w:cs="Mangal"/>
      <w:sz w:val="28"/>
      <w:szCs w:val="28"/>
    </w:rPr>
  </w:style>
  <w:style w:type="paragraph" w:styleId="Textoindependiente">
    <w:name w:val="Body Text"/>
    <w:basedOn w:val="Normal"/>
    <w:pPr>
      <w:spacing w:after="120"/>
    </w:pPr>
  </w:style>
  <w:style w:type="paragraph" w:styleId="Lista">
    <w:name w:val="List"/>
    <w:basedOn w:val="Textoindependiente"/>
  </w:style>
  <w:style w:type="paragraph" w:styleId="Epgrafe">
    <w:name w:val="caption"/>
    <w:basedOn w:val="Normal"/>
    <w:qFormat/>
    <w:pPr>
      <w:suppressLineNumbers/>
      <w:spacing w:before="120" w:after="120"/>
    </w:pPr>
    <w:rPr>
      <w:rFonts w:cs="Mangal"/>
      <w:i/>
      <w:iCs/>
    </w:rPr>
  </w:style>
  <w:style w:type="paragraph" w:customStyle="1" w:styleId="ndice">
    <w:name w:val="Índice"/>
    <w:basedOn w:val="Normal"/>
    <w:pPr>
      <w:suppressLineNumbers/>
    </w:pPr>
  </w:style>
  <w:style w:type="paragraph" w:customStyle="1" w:styleId="Encabezado1">
    <w:name w:val="Encabezado1"/>
    <w:basedOn w:val="Normal"/>
    <w:next w:val="Textoindependiente"/>
    <w:pPr>
      <w:keepNext/>
      <w:spacing w:before="240" w:after="120"/>
    </w:pPr>
    <w:rPr>
      <w:rFonts w:ascii="Arial" w:hAnsi="Arial"/>
      <w:sz w:val="28"/>
      <w:szCs w:val="28"/>
    </w:rPr>
  </w:style>
  <w:style w:type="paragraph" w:customStyle="1" w:styleId="Epgrafe1">
    <w:name w:val="Epígrafe1"/>
    <w:basedOn w:val="Normal"/>
    <w:pPr>
      <w:suppressLineNumbers/>
      <w:spacing w:before="120" w:after="120"/>
    </w:pPr>
    <w:rPr>
      <w:i/>
      <w:iC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BEC83-9BC0-42D6-9190-C05FA173B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606</Words>
  <Characters>3339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Madrid</dc:creator>
  <cp:keywords/>
  <cp:lastModifiedBy>ICM</cp:lastModifiedBy>
  <cp:revision>2</cp:revision>
  <cp:lastPrinted>2013-06-28T11:37:00Z</cp:lastPrinted>
  <dcterms:created xsi:type="dcterms:W3CDTF">2013-11-04T11:36:00Z</dcterms:created>
  <dcterms:modified xsi:type="dcterms:W3CDTF">2013-11-04T11:36:00Z</dcterms:modified>
</cp:coreProperties>
</file>