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tbl>
      <w:tblPr>
        <w:tblpPr w:leftFromText="141" w:rightFromText="141" w:vertAnchor="page" w:horzAnchor="margin" w:tblpY="2101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526"/>
        <w:gridCol w:w="7621"/>
      </w:tblGrid>
      <w:tr w:rsidR="00FA52D4" w:rsidRPr="00730224" w:rsidTr="00806951">
        <w:tc>
          <w:tcPr>
            <w:tcW w:w="5000" w:type="pct"/>
            <w:gridSpan w:val="2"/>
            <w:shd w:val="clear" w:color="auto" w:fill="4BACC6"/>
            <w:vAlign w:val="center"/>
          </w:tcPr>
          <w:p w:rsidR="00FA52D4" w:rsidRPr="006C7872" w:rsidRDefault="008567FF" w:rsidP="008567FF">
            <w:pPr>
              <w:spacing w:after="0" w:line="240" w:lineRule="auto"/>
              <w:ind w:left="-142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ACTA Nº: </w:t>
            </w:r>
            <w:r w:rsidR="00540648">
              <w:rPr>
                <w:b/>
                <w:bCs/>
                <w:color w:val="FFFFFF"/>
                <w:sz w:val="36"/>
                <w:szCs w:val="36"/>
              </w:rPr>
              <w:t>5</w:t>
            </w:r>
            <w:r w:rsidR="006C7872">
              <w:rPr>
                <w:b/>
                <w:bCs/>
                <w:color w:val="FFFFFF"/>
                <w:sz w:val="36"/>
                <w:szCs w:val="36"/>
              </w:rPr>
              <w:t xml:space="preserve">       </w:t>
            </w:r>
            <w:r w:rsidR="00A51F38">
              <w:rPr>
                <w:b/>
                <w:bCs/>
                <w:color w:val="FFFFFF"/>
                <w:sz w:val="36"/>
                <w:szCs w:val="36"/>
              </w:rPr>
              <w:t xml:space="preserve">  SEMINARIO COORDINADORES</w:t>
            </w:r>
            <w:r w:rsidR="00FA52D4" w:rsidRPr="008567FF">
              <w:rPr>
                <w:b/>
                <w:bCs/>
                <w:color w:val="FFFFFF"/>
                <w:sz w:val="36"/>
                <w:szCs w:val="36"/>
              </w:rPr>
              <w:t xml:space="preserve">    </w:t>
            </w:r>
            <w:r w:rsidR="00FC218A"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 w:rsidR="00540648">
              <w:rPr>
                <w:b/>
                <w:bCs/>
                <w:color w:val="FFFFFF"/>
                <w:sz w:val="20"/>
                <w:szCs w:val="20"/>
              </w:rPr>
              <w:t>16/12/</w:t>
            </w:r>
            <w:r w:rsidR="00FA52D4" w:rsidRPr="008567FF">
              <w:rPr>
                <w:b/>
                <w:bCs/>
                <w:color w:val="FFFFFF"/>
                <w:sz w:val="20"/>
                <w:szCs w:val="20"/>
              </w:rPr>
              <w:t>2013</w:t>
            </w:r>
          </w:p>
        </w:tc>
      </w:tr>
      <w:tr w:rsidR="00FA52D4" w:rsidTr="00806951">
        <w:tc>
          <w:tcPr>
            <w:tcW w:w="834" w:type="pct"/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  <w:r w:rsidR="00FA52D4">
              <w:rPr>
                <w:bCs/>
              </w:rPr>
              <w:t xml:space="preserve">: 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FA52D4" w:rsidRPr="00957965" w:rsidRDefault="00540648" w:rsidP="000614CB">
            <w:r>
              <w:t>16 DE DICIEMBRE</w:t>
            </w:r>
            <w:r w:rsidR="00A51F38">
              <w:t xml:space="preserve"> DE 2013</w:t>
            </w:r>
          </w:p>
        </w:tc>
      </w:tr>
      <w:tr w:rsidR="00FA52D4" w:rsidTr="00806951">
        <w:tc>
          <w:tcPr>
            <w:tcW w:w="834" w:type="pct"/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CENTRO: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FA52D4" w:rsidRPr="003E2947" w:rsidRDefault="00A51F38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</w:t>
            </w:r>
          </w:p>
        </w:tc>
      </w:tr>
      <w:tr w:rsidR="00FA52D4" w:rsidTr="00806951">
        <w:tc>
          <w:tcPr>
            <w:tcW w:w="834" w:type="pct"/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ORDEN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DEL DÍA: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C75560" w:rsidRPr="00C75560" w:rsidRDefault="00C75560" w:rsidP="00C75560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75560">
              <w:t xml:space="preserve">Lectura del </w:t>
            </w:r>
            <w:hyperlink r:id="rId7" w:history="1">
              <w:r w:rsidRPr="00C75560">
                <w:rPr>
                  <w:rStyle w:val="Hipervnculo"/>
                </w:rPr>
                <w:t>acta de</w:t>
              </w:r>
              <w:r w:rsidRPr="00C75560">
                <w:rPr>
                  <w:rStyle w:val="Hipervnculo"/>
                </w:rPr>
                <w:t xml:space="preserve"> </w:t>
              </w:r>
              <w:r w:rsidRPr="00C75560">
                <w:rPr>
                  <w:rStyle w:val="Hipervnculo"/>
                </w:rPr>
                <w:t>la sesión anterior</w:t>
              </w:r>
            </w:hyperlink>
            <w:r w:rsidRPr="00C75560">
              <w:t>.</w:t>
            </w:r>
          </w:p>
          <w:p w:rsidR="00C75560" w:rsidRPr="00C75560" w:rsidRDefault="00C75560" w:rsidP="00C75560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75560">
              <w:t>Repaso de los acuerdos tomados en Parma.</w:t>
            </w:r>
          </w:p>
          <w:p w:rsidR="00C75560" w:rsidRPr="00C75560" w:rsidRDefault="00C75560" w:rsidP="00C75560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75560">
              <w:t>Tercera visita de nuestros socios de Parma:</w:t>
            </w:r>
          </w:p>
          <w:p w:rsidR="00C75560" w:rsidRPr="00C75560" w:rsidRDefault="00C75560" w:rsidP="00C75560">
            <w:pPr>
              <w:pStyle w:val="Prrafodelista"/>
              <w:numPr>
                <w:ilvl w:val="1"/>
                <w:numId w:val="1"/>
              </w:numPr>
              <w:spacing w:after="0" w:line="240" w:lineRule="auto"/>
            </w:pPr>
            <w:r w:rsidRPr="00C75560">
              <w:t>Visitas a los centros y actividad conjunta.</w:t>
            </w:r>
          </w:p>
          <w:p w:rsidR="00C75560" w:rsidRPr="00C75560" w:rsidRDefault="00C75560" w:rsidP="00C75560">
            <w:pPr>
              <w:pStyle w:val="Prrafodelista"/>
              <w:numPr>
                <w:ilvl w:val="1"/>
                <w:numId w:val="1"/>
              </w:numPr>
              <w:spacing w:after="0" w:line="240" w:lineRule="auto"/>
            </w:pPr>
            <w:r w:rsidRPr="00C75560">
              <w:t xml:space="preserve">Temas de evaluación pendientes con Parma: </w:t>
            </w:r>
          </w:p>
          <w:p w:rsidR="00C75560" w:rsidRPr="00C75560" w:rsidRDefault="00C75560" w:rsidP="00C75560">
            <w:pPr>
              <w:pStyle w:val="Prrafodelista"/>
              <w:numPr>
                <w:ilvl w:val="2"/>
                <w:numId w:val="1"/>
              </w:numPr>
              <w:spacing w:after="0" w:line="240" w:lineRule="auto"/>
            </w:pPr>
            <w:r w:rsidRPr="00C75560">
              <w:t>evaluación intermedia</w:t>
            </w:r>
          </w:p>
          <w:p w:rsidR="00C75560" w:rsidRPr="00C75560" w:rsidRDefault="00D54758" w:rsidP="00C75560">
            <w:pPr>
              <w:pStyle w:val="Prrafodelista"/>
              <w:numPr>
                <w:ilvl w:val="2"/>
                <w:numId w:val="1"/>
              </w:numPr>
              <w:spacing w:after="0" w:line="240" w:lineRule="auto"/>
            </w:pPr>
            <w:hyperlink r:id="rId8" w:history="1">
              <w:r w:rsidR="00C75560" w:rsidRPr="00C75560">
                <w:rPr>
                  <w:rStyle w:val="Hipervnculo"/>
                </w:rPr>
                <w:t>Portfolio</w:t>
              </w:r>
            </w:hyperlink>
            <w:r w:rsidR="00C75560" w:rsidRPr="00C75560">
              <w:t xml:space="preserve"> y </w:t>
            </w:r>
            <w:hyperlink r:id="rId9" w:history="1">
              <w:proofErr w:type="spellStart"/>
              <w:r w:rsidR="00C75560" w:rsidRPr="00C75560">
                <w:rPr>
                  <w:rStyle w:val="Hipervnculo"/>
                </w:rPr>
                <w:t>feed</w:t>
              </w:r>
              <w:proofErr w:type="spellEnd"/>
              <w:r w:rsidR="00C75560" w:rsidRPr="00C75560">
                <w:rPr>
                  <w:rStyle w:val="Hipervnculo"/>
                </w:rPr>
                <w:t>-back</w:t>
              </w:r>
            </w:hyperlink>
            <w:r w:rsidR="00C75560" w:rsidRPr="00C75560">
              <w:t xml:space="preserve"> de los participantes.</w:t>
            </w:r>
          </w:p>
          <w:p w:rsidR="00C75560" w:rsidRPr="00C75560" w:rsidRDefault="00C75560" w:rsidP="00C75560">
            <w:pPr>
              <w:pStyle w:val="Prrafodelista"/>
              <w:numPr>
                <w:ilvl w:val="2"/>
                <w:numId w:val="1"/>
              </w:numPr>
              <w:spacing w:after="0" w:line="240" w:lineRule="auto"/>
            </w:pPr>
            <w:r w:rsidRPr="00C75560">
              <w:t>Evaluación por rúbricas</w:t>
            </w:r>
          </w:p>
          <w:p w:rsidR="00C75560" w:rsidRDefault="00C75560" w:rsidP="00C75560">
            <w:pPr>
              <w:pStyle w:val="Prrafodelista"/>
              <w:numPr>
                <w:ilvl w:val="2"/>
                <w:numId w:val="1"/>
              </w:numPr>
              <w:spacing w:after="0" w:line="240" w:lineRule="auto"/>
            </w:pPr>
            <w:r w:rsidRPr="00C75560">
              <w:t>Evaluación final</w:t>
            </w:r>
          </w:p>
          <w:p w:rsidR="00964936" w:rsidRDefault="00964936" w:rsidP="00964936">
            <w:pPr>
              <w:pStyle w:val="Prrafodelista"/>
              <w:numPr>
                <w:ilvl w:val="1"/>
                <w:numId w:val="1"/>
              </w:numPr>
              <w:spacing w:after="0" w:line="240" w:lineRule="auto"/>
            </w:pPr>
            <w:r>
              <w:t>Otros temas para tratar en la visita:</w:t>
            </w:r>
          </w:p>
          <w:p w:rsidR="00964936" w:rsidRDefault="00964936" w:rsidP="00964936">
            <w:pPr>
              <w:pStyle w:val="Prrafodelista"/>
              <w:numPr>
                <w:ilvl w:val="2"/>
                <w:numId w:val="1"/>
              </w:numPr>
              <w:spacing w:after="0" w:line="240" w:lineRule="auto"/>
            </w:pPr>
            <w:r>
              <w:t xml:space="preserve">Colaboración para el Final </w:t>
            </w:r>
            <w:proofErr w:type="spellStart"/>
            <w:r>
              <w:t>Event</w:t>
            </w:r>
            <w:proofErr w:type="spellEnd"/>
            <w:r>
              <w:t xml:space="preserve"> en Parma y en Madrid.</w:t>
            </w:r>
          </w:p>
          <w:p w:rsidR="002B5412" w:rsidRDefault="002B5412" w:rsidP="002B5412">
            <w:pPr>
              <w:pStyle w:val="Prrafodelista"/>
              <w:numPr>
                <w:ilvl w:val="4"/>
                <w:numId w:val="1"/>
              </w:numPr>
              <w:ind w:left="1276"/>
            </w:pPr>
            <w:r>
              <w:t xml:space="preserve">Colaboración para el </w:t>
            </w:r>
            <w:r w:rsidRPr="00363970">
              <w:rPr>
                <w:b/>
                <w:i/>
              </w:rPr>
              <w:t xml:space="preserve">Final </w:t>
            </w:r>
            <w:proofErr w:type="spellStart"/>
            <w:r w:rsidRPr="00363970">
              <w:rPr>
                <w:b/>
                <w:i/>
              </w:rPr>
              <w:t>Event</w:t>
            </w:r>
            <w:proofErr w:type="spellEnd"/>
            <w:r>
              <w:t xml:space="preserve"> en Parma y en Madrid</w:t>
            </w:r>
          </w:p>
          <w:p w:rsidR="002B5412" w:rsidRPr="00363970" w:rsidRDefault="002B5412" w:rsidP="002B5412">
            <w:pPr>
              <w:pStyle w:val="Prrafodelista"/>
              <w:numPr>
                <w:ilvl w:val="1"/>
                <w:numId w:val="15"/>
              </w:numPr>
              <w:rPr>
                <w:b/>
              </w:rPr>
            </w:pPr>
            <w:r w:rsidRPr="00B10954">
              <w:rPr>
                <w:b/>
              </w:rPr>
              <w:t>Parma: 14 de Mayo 2014</w:t>
            </w:r>
          </w:p>
          <w:p w:rsidR="002B5412" w:rsidRPr="002B5412" w:rsidRDefault="002B5412" w:rsidP="002B5412">
            <w:pPr>
              <w:pStyle w:val="Prrafodelista"/>
              <w:numPr>
                <w:ilvl w:val="1"/>
                <w:numId w:val="15"/>
              </w:numPr>
              <w:rPr>
                <w:b/>
                <w:color w:val="548DD4" w:themeColor="text2" w:themeTint="99"/>
              </w:rPr>
            </w:pPr>
            <w:r w:rsidRPr="002B5412">
              <w:rPr>
                <w:b/>
                <w:color w:val="548DD4" w:themeColor="text2" w:themeTint="99"/>
              </w:rPr>
              <w:t xml:space="preserve">Madrid: ¿Cambio a </w:t>
            </w:r>
            <w:proofErr w:type="spellStart"/>
            <w:r w:rsidRPr="002B5412">
              <w:rPr>
                <w:b/>
                <w:color w:val="548DD4" w:themeColor="text2" w:themeTint="99"/>
              </w:rPr>
              <w:t>Medialab</w:t>
            </w:r>
            <w:proofErr w:type="spellEnd"/>
            <w:r w:rsidRPr="002B5412">
              <w:rPr>
                <w:b/>
                <w:color w:val="548DD4" w:themeColor="text2" w:themeTint="99"/>
              </w:rPr>
              <w:t xml:space="preserve">  Prado?  ¿25 y 26 de abril de 2014?</w:t>
            </w:r>
          </w:p>
          <w:p w:rsidR="00C75560" w:rsidRPr="00C75560" w:rsidRDefault="00C75560" w:rsidP="00C75560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75560">
              <w:t xml:space="preserve">Presupuestos y gastos </w:t>
            </w:r>
          </w:p>
          <w:p w:rsidR="00FA52D4" w:rsidRPr="00A51F38" w:rsidRDefault="00C75560" w:rsidP="00C75560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75560">
              <w:t>Ruegos y preguntas.</w:t>
            </w:r>
          </w:p>
        </w:tc>
      </w:tr>
      <w:tr w:rsidR="00FA52D4" w:rsidTr="00806951">
        <w:tc>
          <w:tcPr>
            <w:tcW w:w="834" w:type="pct"/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ASISTENTES:</w:t>
            </w:r>
          </w:p>
          <w:p w:rsidR="009272C6" w:rsidRPr="009272C6" w:rsidRDefault="009272C6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</w:tcPr>
          <w:p w:rsidR="00BC3090" w:rsidRDefault="0071547F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Mar, Amparo, Charo, Loli, Pilar Salazar, Mariano</w:t>
            </w:r>
            <w:r w:rsidR="002B5412">
              <w:rPr>
                <w:bCs/>
              </w:rPr>
              <w:t xml:space="preserve">,  José Ángel , Maribel, Carolina </w:t>
            </w:r>
            <w:r w:rsidR="002C6D0E">
              <w:rPr>
                <w:bCs/>
              </w:rPr>
              <w:t>y Ana Cortinas</w:t>
            </w:r>
          </w:p>
          <w:p w:rsidR="00BC3090" w:rsidRPr="003E2947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806951">
        <w:tc>
          <w:tcPr>
            <w:tcW w:w="834" w:type="pct"/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DESARROLLO </w:t>
            </w:r>
          </w:p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 LA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SESIÓN: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2B5412" w:rsidRDefault="00A51F38" w:rsidP="00817FA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1.-Se lee el acta de la sesión a</w:t>
            </w:r>
            <w:r w:rsidR="002F6670">
              <w:rPr>
                <w:bCs/>
              </w:rPr>
              <w:t>nterior.</w:t>
            </w:r>
            <w:r w:rsidR="002B5412">
              <w:rPr>
                <w:bCs/>
              </w:rPr>
              <w:t xml:space="preserve"> Hay dos correcciones:</w:t>
            </w:r>
          </w:p>
          <w:p w:rsidR="002B5412" w:rsidRDefault="002B5412" w:rsidP="00817FA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. </w:t>
            </w:r>
            <w:r w:rsidR="00266E27">
              <w:rPr>
                <w:bCs/>
              </w:rPr>
              <w:t xml:space="preserve"> fue Pilar G. quien se encargó de completar los participantes de </w:t>
            </w:r>
            <w:r>
              <w:rPr>
                <w:bCs/>
              </w:rPr>
              <w:t>la comisión de familias</w:t>
            </w:r>
          </w:p>
          <w:p w:rsidR="00B7325F" w:rsidRDefault="002B5412" w:rsidP="00817FA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. </w:t>
            </w:r>
            <w:r w:rsidR="00266E27">
              <w:rPr>
                <w:bCs/>
              </w:rPr>
              <w:t>El CEIP pasará las historias de la actividad común al IES en Febrero.</w:t>
            </w:r>
          </w:p>
          <w:p w:rsidR="0033586E" w:rsidRDefault="0033586E" w:rsidP="00817FAC">
            <w:pPr>
              <w:spacing w:after="0" w:line="240" w:lineRule="auto"/>
              <w:rPr>
                <w:bCs/>
              </w:rPr>
            </w:pPr>
          </w:p>
          <w:p w:rsidR="0033586E" w:rsidRDefault="00A51F38" w:rsidP="00266E2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2.-</w:t>
            </w:r>
            <w:r w:rsidR="00817FAC">
              <w:rPr>
                <w:bCs/>
              </w:rPr>
              <w:t xml:space="preserve"> </w:t>
            </w:r>
            <w:r w:rsidR="007D6A5B">
              <w:rPr>
                <w:bCs/>
              </w:rPr>
              <w:t xml:space="preserve"> </w:t>
            </w:r>
            <w:r w:rsidR="00266E27">
              <w:rPr>
                <w:bCs/>
              </w:rPr>
              <w:t xml:space="preserve">Repasamos en documento de </w:t>
            </w:r>
            <w:r w:rsidR="002B5412">
              <w:rPr>
                <w:bCs/>
              </w:rPr>
              <w:t xml:space="preserve">los </w:t>
            </w:r>
            <w:r w:rsidR="00266E27">
              <w:rPr>
                <w:bCs/>
              </w:rPr>
              <w:t xml:space="preserve">acuerdos </w:t>
            </w:r>
            <w:r w:rsidR="002B5412">
              <w:rPr>
                <w:bCs/>
              </w:rPr>
              <w:t xml:space="preserve">alcanzados </w:t>
            </w:r>
            <w:r w:rsidR="00266E27">
              <w:rPr>
                <w:bCs/>
              </w:rPr>
              <w:t xml:space="preserve">durante la visita a Parma haciendo hincapié en la necesidad de </w:t>
            </w:r>
            <w:r w:rsidR="00266E27" w:rsidRPr="002B5412">
              <w:rPr>
                <w:bCs/>
                <w:i/>
              </w:rPr>
              <w:t>concretar los datos de las actividades con fechas, plazos y protocolos de actuación,</w:t>
            </w:r>
            <w:r w:rsidR="00266E27">
              <w:rPr>
                <w:bCs/>
              </w:rPr>
              <w:t xml:space="preserve"> especialmente la</w:t>
            </w:r>
            <w:r w:rsidR="002B5412">
              <w:rPr>
                <w:bCs/>
              </w:rPr>
              <w:t xml:space="preserve">s que por ahora faltan: </w:t>
            </w:r>
            <w:r w:rsidR="002B5412" w:rsidRPr="002B5412">
              <w:rPr>
                <w:bCs/>
                <w:i/>
              </w:rPr>
              <w:t>Crear</w:t>
            </w:r>
            <w:r w:rsidR="00266E27" w:rsidRPr="002B5412">
              <w:rPr>
                <w:bCs/>
                <w:i/>
              </w:rPr>
              <w:t xml:space="preserve"> Historias y Gaceta Ilustrada</w:t>
            </w:r>
            <w:r w:rsidR="00266E27">
              <w:rPr>
                <w:bCs/>
              </w:rPr>
              <w:t>.</w:t>
            </w:r>
          </w:p>
          <w:p w:rsidR="00266E27" w:rsidRDefault="00266E27" w:rsidP="00266E27">
            <w:pPr>
              <w:spacing w:after="0" w:line="240" w:lineRule="auto"/>
              <w:rPr>
                <w:bCs/>
              </w:rPr>
            </w:pPr>
          </w:p>
          <w:p w:rsidR="00266E27" w:rsidRDefault="00266E27" w:rsidP="00266E2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Los participantes de Parma aparecen con sus datos de contacto</w:t>
            </w:r>
            <w:r w:rsidR="002B5412">
              <w:rPr>
                <w:bCs/>
              </w:rPr>
              <w:t xml:space="preserve"> (mail)</w:t>
            </w:r>
            <w:r>
              <w:rPr>
                <w:bCs/>
              </w:rPr>
              <w:t xml:space="preserve"> por lo que las comision</w:t>
            </w:r>
            <w:r w:rsidR="00575DBE">
              <w:rPr>
                <w:bCs/>
              </w:rPr>
              <w:t>es pueden comunicarse</w:t>
            </w:r>
            <w:r>
              <w:rPr>
                <w:bCs/>
              </w:rPr>
              <w:t xml:space="preserve"> con ellos de inmediato.</w:t>
            </w:r>
          </w:p>
          <w:p w:rsidR="00575DBE" w:rsidRDefault="00575DBE" w:rsidP="00266E27">
            <w:pPr>
              <w:spacing w:after="0" w:line="240" w:lineRule="auto"/>
              <w:rPr>
                <w:bCs/>
              </w:rPr>
            </w:pPr>
          </w:p>
          <w:p w:rsidR="00575DBE" w:rsidRDefault="00575DBE" w:rsidP="00266E2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En el apartado de familias es necesario recordar que cada Centro se comprometió a hacer algo en colaboración con las familias, por pequeño que fuera.</w:t>
            </w:r>
          </w:p>
          <w:p w:rsidR="004A1177" w:rsidRDefault="004A1177" w:rsidP="00266E27">
            <w:pPr>
              <w:spacing w:after="0" w:line="240" w:lineRule="auto"/>
              <w:rPr>
                <w:bCs/>
              </w:rPr>
            </w:pPr>
          </w:p>
          <w:p w:rsidR="00575DBE" w:rsidRDefault="004A1177" w:rsidP="00266E27">
            <w:p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El documento con los acuerdos de Parma se completará con todos los detalles necesarios para que tanto los socios de Madrid como los de Parma podamos entender bien qué se va a hacer y a qué nos hemos comprometido para lo que queda de este curso escolar.</w:t>
            </w:r>
            <w:r>
              <w:rPr>
                <w:bCs/>
              </w:rPr>
              <w:t xml:space="preserve"> Estará en </w:t>
            </w:r>
            <w:bookmarkStart w:id="0" w:name="_GoBack"/>
            <w:bookmarkEnd w:id="0"/>
            <w:r>
              <w:rPr>
                <w:bCs/>
              </w:rPr>
              <w:t>inglés y en español y se publicará en la web.</w:t>
            </w:r>
          </w:p>
          <w:p w:rsidR="00575DBE" w:rsidRDefault="00575DBE" w:rsidP="00266E27">
            <w:pPr>
              <w:spacing w:after="0" w:line="240" w:lineRule="auto"/>
              <w:rPr>
                <w:bCs/>
              </w:rPr>
            </w:pPr>
          </w:p>
          <w:p w:rsidR="00575DBE" w:rsidRDefault="002B5412" w:rsidP="00266E2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Hablamos de la necesidad de </w:t>
            </w:r>
            <w:r w:rsidR="00575DBE">
              <w:rPr>
                <w:bCs/>
              </w:rPr>
              <w:t xml:space="preserve">que los alumnos </w:t>
            </w:r>
            <w:r>
              <w:rPr>
                <w:bCs/>
              </w:rPr>
              <w:t xml:space="preserve">de otros centros </w:t>
            </w:r>
            <w:r w:rsidR="00575DBE">
              <w:rPr>
                <w:bCs/>
              </w:rPr>
              <w:t>que</w:t>
            </w:r>
            <w:r>
              <w:rPr>
                <w:bCs/>
              </w:rPr>
              <w:t xml:space="preserve"> participen en la Gaceta tengan</w:t>
            </w:r>
            <w:r w:rsidR="00575DBE">
              <w:rPr>
                <w:bCs/>
              </w:rPr>
              <w:t xml:space="preserve"> autorización de sus padres para </w:t>
            </w:r>
            <w:r>
              <w:rPr>
                <w:bCs/>
              </w:rPr>
              <w:t xml:space="preserve">publicar, especificando que se hará bajo licencia </w:t>
            </w:r>
            <w:proofErr w:type="spellStart"/>
            <w:r w:rsidRPr="002B5412">
              <w:rPr>
                <w:bCs/>
                <w:i/>
              </w:rPr>
              <w:t>Creative</w:t>
            </w:r>
            <w:proofErr w:type="spellEnd"/>
            <w:r w:rsidRPr="002B5412">
              <w:rPr>
                <w:bCs/>
                <w:i/>
              </w:rPr>
              <w:t xml:space="preserve"> </w:t>
            </w:r>
            <w:proofErr w:type="spellStart"/>
            <w:r w:rsidRPr="002B5412">
              <w:rPr>
                <w:bCs/>
                <w:i/>
              </w:rPr>
              <w:t>Commons</w:t>
            </w:r>
            <w:proofErr w:type="spellEnd"/>
            <w:r>
              <w:rPr>
                <w:bCs/>
              </w:rPr>
              <w:t>;</w:t>
            </w:r>
            <w:r w:rsidR="00575DBE">
              <w:rPr>
                <w:bCs/>
              </w:rPr>
              <w:t xml:space="preserve"> el Cole se encargará de proporcionar el </w:t>
            </w:r>
            <w:r w:rsidR="00575DBE">
              <w:rPr>
                <w:bCs/>
              </w:rPr>
              <w:lastRenderedPageBreak/>
              <w:t>modelo</w:t>
            </w:r>
            <w:r>
              <w:rPr>
                <w:bCs/>
              </w:rPr>
              <w:t xml:space="preserve"> para todos los centros.</w:t>
            </w:r>
          </w:p>
          <w:p w:rsidR="00575DBE" w:rsidRDefault="00662795" w:rsidP="00266E27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</w:t>
            </w:r>
          </w:p>
          <w:p w:rsidR="00573E00" w:rsidRPr="00573E00" w:rsidRDefault="00573E00" w:rsidP="00573E00">
            <w:pPr>
              <w:spacing w:after="0" w:line="240" w:lineRule="auto"/>
              <w:rPr>
                <w:bCs/>
              </w:rPr>
            </w:pPr>
          </w:p>
          <w:p w:rsidR="00266E27" w:rsidRDefault="00014EFF" w:rsidP="00014EFF">
            <w:pPr>
              <w:spacing w:after="0" w:line="240" w:lineRule="auto"/>
              <w:rPr>
                <w:bCs/>
              </w:rPr>
            </w:pPr>
            <w:r w:rsidRPr="00F77593">
              <w:rPr>
                <w:bCs/>
              </w:rPr>
              <w:t xml:space="preserve">3.- </w:t>
            </w:r>
            <w:r w:rsidR="00F77593" w:rsidRPr="00F77593">
              <w:rPr>
                <w:bCs/>
              </w:rPr>
              <w:t xml:space="preserve"> </w:t>
            </w:r>
            <w:r w:rsidR="00662795">
              <w:rPr>
                <w:bCs/>
              </w:rPr>
              <w:t>Tercera visita de nuestros socios de Parma:</w:t>
            </w:r>
          </w:p>
          <w:p w:rsidR="00CE6E1F" w:rsidRDefault="00CE6E1F" w:rsidP="00014EF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Una primera aproximación al Plan de la visita de enero</w:t>
            </w:r>
          </w:p>
          <w:p w:rsidR="00662795" w:rsidRDefault="00662795" w:rsidP="00014EFF">
            <w:pPr>
              <w:spacing w:after="0" w:line="240" w:lineRule="auto"/>
              <w:rPr>
                <w:bCs/>
              </w:rPr>
            </w:pPr>
          </w:p>
          <w:p w:rsidR="00662795" w:rsidRDefault="00CE6E1F" w:rsidP="00014EF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MIÉRCOLES 22 DE ENERO DE 2014</w:t>
            </w:r>
          </w:p>
          <w:p w:rsidR="00CE6E1F" w:rsidRDefault="00CE6E1F" w:rsidP="00014EFF">
            <w:pPr>
              <w:spacing w:after="0" w:line="240" w:lineRule="auto"/>
              <w:rPr>
                <w:bCs/>
              </w:rPr>
            </w:pPr>
          </w:p>
          <w:p w:rsidR="00CE6E1F" w:rsidRPr="00CE6E1F" w:rsidRDefault="00E3183B" w:rsidP="00CE6E1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0</w:t>
            </w:r>
            <w:r w:rsidR="00CE6E1F" w:rsidRPr="00CE6E1F">
              <w:rPr>
                <w:bCs/>
              </w:rPr>
              <w:t>9</w:t>
            </w:r>
            <w:r>
              <w:rPr>
                <w:bCs/>
              </w:rPr>
              <w:t>:</w:t>
            </w:r>
            <w:r w:rsidR="00CE6E1F" w:rsidRPr="00CE6E1F">
              <w:rPr>
                <w:bCs/>
              </w:rPr>
              <w:t>15</w:t>
            </w:r>
            <w:r>
              <w:rPr>
                <w:bCs/>
              </w:rPr>
              <w:t xml:space="preserve">  - 10.00</w:t>
            </w:r>
            <w:r w:rsidR="00CE6E1F" w:rsidRPr="00CE6E1F">
              <w:rPr>
                <w:bCs/>
              </w:rPr>
              <w:t xml:space="preserve"> Zaleo: actividad de bienvenida. </w:t>
            </w:r>
          </w:p>
          <w:p w:rsidR="00CE6E1F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>10:00 – 10:30 Paseo por la escuela.</w:t>
            </w:r>
          </w:p>
          <w:p w:rsidR="00CE6E1F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 xml:space="preserve">10:30 – 11:30 Taller </w:t>
            </w:r>
            <w:proofErr w:type="spellStart"/>
            <w:r w:rsidRPr="00CE6E1F">
              <w:rPr>
                <w:bCs/>
              </w:rPr>
              <w:t>outdoor</w:t>
            </w:r>
            <w:proofErr w:type="spellEnd"/>
          </w:p>
          <w:p w:rsidR="00CE6E1F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>11:30 – 12:00 Chocolate con churros</w:t>
            </w:r>
          </w:p>
          <w:p w:rsidR="00CE6E1F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 xml:space="preserve">12:00 – 12:30 Desplazamiento al </w:t>
            </w:r>
            <w:proofErr w:type="spellStart"/>
            <w:r w:rsidRPr="00CE6E1F">
              <w:rPr>
                <w:bCs/>
              </w:rPr>
              <w:t>Medialab</w:t>
            </w:r>
            <w:proofErr w:type="spellEnd"/>
            <w:r w:rsidRPr="00CE6E1F">
              <w:rPr>
                <w:bCs/>
              </w:rPr>
              <w:t>-Prado</w:t>
            </w:r>
          </w:p>
          <w:p w:rsidR="002B5412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 xml:space="preserve">12:30 – 14:00 Grupo de trabajo. Actividades desarrolladas en los Centros </w:t>
            </w:r>
          </w:p>
          <w:p w:rsidR="00CE6E1F" w:rsidRPr="00CE6E1F" w:rsidRDefault="002B5412" w:rsidP="00CE6E1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14.3</w:t>
            </w:r>
            <w:r w:rsidR="001D561F">
              <w:rPr>
                <w:bCs/>
              </w:rPr>
              <w:t xml:space="preserve">0 </w:t>
            </w:r>
            <w:r>
              <w:rPr>
                <w:bCs/>
              </w:rPr>
              <w:t>– 15:3</w:t>
            </w:r>
            <w:r w:rsidR="00CE6E1F" w:rsidRPr="00CE6E1F">
              <w:rPr>
                <w:bCs/>
              </w:rPr>
              <w:t xml:space="preserve">0 lunch, en la cafetería de </w:t>
            </w:r>
            <w:proofErr w:type="spellStart"/>
            <w:r w:rsidR="00CE6E1F" w:rsidRPr="00CE6E1F">
              <w:rPr>
                <w:bCs/>
              </w:rPr>
              <w:t>Caixa</w:t>
            </w:r>
            <w:proofErr w:type="spellEnd"/>
            <w:r w:rsidR="00CE6E1F" w:rsidRPr="00CE6E1F">
              <w:rPr>
                <w:bCs/>
              </w:rPr>
              <w:t xml:space="preserve"> </w:t>
            </w:r>
            <w:proofErr w:type="spellStart"/>
            <w:r w:rsidR="00CE6E1F" w:rsidRPr="00CE6E1F">
              <w:rPr>
                <w:bCs/>
              </w:rPr>
              <w:t>Forum</w:t>
            </w:r>
            <w:proofErr w:type="spellEnd"/>
          </w:p>
          <w:p w:rsidR="00266E27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 xml:space="preserve">15:00 – 16:00 Visita guiada al </w:t>
            </w:r>
            <w:proofErr w:type="spellStart"/>
            <w:r w:rsidRPr="00CE6E1F">
              <w:rPr>
                <w:bCs/>
              </w:rPr>
              <w:t>Medialab</w:t>
            </w:r>
            <w:proofErr w:type="spellEnd"/>
          </w:p>
          <w:p w:rsidR="00266E27" w:rsidRDefault="00266E27" w:rsidP="00014EFF">
            <w:pPr>
              <w:spacing w:after="0" w:line="240" w:lineRule="auto"/>
              <w:rPr>
                <w:bCs/>
              </w:rPr>
            </w:pPr>
          </w:p>
          <w:p w:rsidR="00CE6E1F" w:rsidRDefault="00CE6E1F" w:rsidP="00014EF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JUEVES 23 DE ENERO DE 2014</w:t>
            </w:r>
          </w:p>
          <w:p w:rsidR="00CE6E1F" w:rsidRDefault="00CE6E1F" w:rsidP="00014EFF">
            <w:pPr>
              <w:spacing w:after="0" w:line="240" w:lineRule="auto"/>
              <w:rPr>
                <w:bCs/>
              </w:rPr>
            </w:pPr>
          </w:p>
          <w:p w:rsidR="00CE6E1F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>09:00 – 13:00 Actividades en el IES,(por determinar)</w:t>
            </w:r>
          </w:p>
          <w:p w:rsidR="00CE6E1F" w:rsidRPr="00CE6E1F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>13:00 – 15:00 Comida en la zona</w:t>
            </w:r>
          </w:p>
          <w:p w:rsidR="00CE6E1F" w:rsidRPr="00E3183B" w:rsidRDefault="00CE6E1F" w:rsidP="00CE6E1F">
            <w:pPr>
              <w:spacing w:after="0" w:line="240" w:lineRule="auto"/>
              <w:rPr>
                <w:bCs/>
              </w:rPr>
            </w:pPr>
            <w:r w:rsidRPr="00CE6E1F">
              <w:rPr>
                <w:bCs/>
              </w:rPr>
              <w:t xml:space="preserve">15:00 – 16:30 Sesión de </w:t>
            </w:r>
            <w:r w:rsidRPr="00E3183B">
              <w:rPr>
                <w:bCs/>
              </w:rPr>
              <w:t xml:space="preserve">trabajo </w:t>
            </w:r>
            <w:r w:rsidR="002B5412" w:rsidRPr="00E3183B">
              <w:rPr>
                <w:bCs/>
              </w:rPr>
              <w:t xml:space="preserve">en sala ordenadores del IES, </w:t>
            </w:r>
            <w:r w:rsidRPr="00E3183B">
              <w:rPr>
                <w:bCs/>
              </w:rPr>
              <w:t>sobre Portfolio</w:t>
            </w:r>
            <w:r w:rsidRPr="00E3183B">
              <w:rPr>
                <w:bCs/>
              </w:rPr>
              <w:cr/>
            </w:r>
          </w:p>
          <w:p w:rsidR="00CE6E1F" w:rsidRPr="00E3183B" w:rsidRDefault="00CE6E1F" w:rsidP="00CE6E1F">
            <w:p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VIERNES 24 DE ENERO DE 2013</w:t>
            </w:r>
          </w:p>
          <w:p w:rsidR="001D561F" w:rsidRPr="00E3183B" w:rsidRDefault="001D561F" w:rsidP="00CE6E1F">
            <w:pPr>
              <w:spacing w:after="0" w:line="240" w:lineRule="auto"/>
              <w:rPr>
                <w:bCs/>
              </w:rPr>
            </w:pPr>
          </w:p>
          <w:p w:rsidR="001D561F" w:rsidRPr="00E3183B" w:rsidRDefault="001D561F" w:rsidP="001D561F">
            <w:p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09:30 – 11:00 Sesión de trabajo evaluación intermedia</w:t>
            </w:r>
          </w:p>
          <w:p w:rsidR="001D561F" w:rsidRPr="00E3183B" w:rsidRDefault="001D561F" w:rsidP="001D561F">
            <w:p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11:00 – 11:30 descanso</w:t>
            </w:r>
          </w:p>
          <w:p w:rsidR="001D561F" w:rsidRPr="00E3183B" w:rsidRDefault="001D561F" w:rsidP="001D561F">
            <w:p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11:30 – 12:30 Sesión de trabajo Evaluación por rúbricas.</w:t>
            </w:r>
          </w:p>
          <w:p w:rsidR="00CE6E1F" w:rsidRDefault="002B5412" w:rsidP="001D561F">
            <w:p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12:30 – 13:30 Planificación de la colaboración de todos en el</w:t>
            </w:r>
            <w:r w:rsidR="001D561F" w:rsidRPr="00E3183B">
              <w:rPr>
                <w:bCs/>
              </w:rPr>
              <w:t xml:space="preserve"> </w:t>
            </w:r>
            <w:r w:rsidR="001D561F" w:rsidRPr="00E3183B">
              <w:rPr>
                <w:bCs/>
                <w:i/>
              </w:rPr>
              <w:t xml:space="preserve">Open </w:t>
            </w:r>
            <w:r w:rsidRPr="00E3183B">
              <w:rPr>
                <w:bCs/>
                <w:i/>
              </w:rPr>
              <w:t xml:space="preserve">Final </w:t>
            </w:r>
            <w:proofErr w:type="spellStart"/>
            <w:r w:rsidR="001D561F" w:rsidRPr="00E3183B">
              <w:rPr>
                <w:bCs/>
                <w:i/>
              </w:rPr>
              <w:t>Event</w:t>
            </w:r>
            <w:proofErr w:type="spellEnd"/>
            <w:r w:rsidR="001D561F" w:rsidRPr="00E3183B">
              <w:rPr>
                <w:bCs/>
              </w:rPr>
              <w:t xml:space="preserve">  de cada región.</w:t>
            </w:r>
          </w:p>
          <w:p w:rsidR="00BC5CD3" w:rsidRDefault="00BC5CD3" w:rsidP="001D561F">
            <w:pPr>
              <w:spacing w:after="0" w:line="240" w:lineRule="auto"/>
              <w:rPr>
                <w:bCs/>
              </w:rPr>
            </w:pPr>
          </w:p>
          <w:p w:rsidR="00BC5CD3" w:rsidRDefault="00BC5CD3" w:rsidP="001D561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Se pedirá a los socios italianos que realicen también fotos durante la visita a Zaleo que luego deben tener disponibles durante la visita al IES, sea mediante la nube o mediante los cables necesarios para cada dispositivo.</w:t>
            </w:r>
          </w:p>
          <w:p w:rsidR="001D561F" w:rsidRDefault="001D561F" w:rsidP="001D561F">
            <w:pPr>
              <w:spacing w:after="0" w:line="240" w:lineRule="auto"/>
              <w:rPr>
                <w:bCs/>
              </w:rPr>
            </w:pPr>
          </w:p>
          <w:p w:rsidR="002A2B6D" w:rsidRDefault="001D561F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 w:rsidRPr="00E3183B">
              <w:rPr>
                <w:bCs/>
              </w:rPr>
              <w:t xml:space="preserve">Queda pendiente que la Comisión de Evaluación decida sobre la posibilidad de elaborar unas rúbricas </w:t>
            </w:r>
            <w:r w:rsidR="006E189F" w:rsidRPr="00E3183B">
              <w:rPr>
                <w:bCs/>
              </w:rPr>
              <w:t>para la</w:t>
            </w:r>
            <w:r w:rsidRPr="00E3183B">
              <w:rPr>
                <w:bCs/>
              </w:rPr>
              <w:t xml:space="preserve"> evaluación final del proyecto</w:t>
            </w:r>
            <w:r w:rsidR="006E189F" w:rsidRPr="00E3183B">
              <w:rPr>
                <w:bCs/>
              </w:rPr>
              <w:t xml:space="preserve"> u otra propuesta de evaluación final</w:t>
            </w:r>
            <w:r w:rsidRPr="00E3183B">
              <w:rPr>
                <w:bCs/>
              </w:rPr>
              <w:t>, además del resto de documentos de evaluación que son prescriptivos para la OAPEE</w:t>
            </w:r>
            <w:r w:rsidR="006E189F" w:rsidRPr="00E3183B">
              <w:rPr>
                <w:bCs/>
              </w:rPr>
              <w:t xml:space="preserve"> y que tendrán que rellenarse en nuestra última visita a Parma, al menos la parte que hay que rellenar en común y en Inglés</w:t>
            </w:r>
            <w:r w:rsidRPr="00E3183B">
              <w:rPr>
                <w:bCs/>
              </w:rPr>
              <w:t>.</w:t>
            </w:r>
          </w:p>
          <w:p w:rsidR="001D561F" w:rsidRDefault="001D561F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1D561F" w:rsidRDefault="001D561F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La fecha de la </w:t>
            </w:r>
            <w:r w:rsidRPr="001D561F">
              <w:rPr>
                <w:b/>
                <w:bCs/>
              </w:rPr>
              <w:t>exposición final en Madrid</w:t>
            </w:r>
            <w:r w:rsidR="006E189F">
              <w:rPr>
                <w:bCs/>
              </w:rPr>
              <w:t xml:space="preserve"> se traslada de</w:t>
            </w:r>
            <w:r>
              <w:rPr>
                <w:bCs/>
              </w:rPr>
              <w:t xml:space="preserve"> lunes 28 y martes 29 de abril, al fin</w:t>
            </w:r>
            <w:r w:rsidR="006E189F">
              <w:rPr>
                <w:bCs/>
              </w:rPr>
              <w:t>al</w:t>
            </w:r>
            <w:r>
              <w:rPr>
                <w:bCs/>
              </w:rPr>
              <w:t xml:space="preserve"> de semana anterior, es decir</w:t>
            </w:r>
            <w:r w:rsidR="006E189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1D561F">
              <w:rPr>
                <w:b/>
                <w:bCs/>
              </w:rPr>
              <w:t>viernes 25 y sábado 26 de abril de 2014</w:t>
            </w:r>
            <w:r>
              <w:rPr>
                <w:bCs/>
              </w:rPr>
              <w:t>.</w:t>
            </w:r>
            <w:r w:rsidR="00BC5CD3">
              <w:rPr>
                <w:bCs/>
              </w:rPr>
              <w:t xml:space="preserve"> Se realizará en el </w:t>
            </w:r>
            <w:proofErr w:type="spellStart"/>
            <w:r w:rsidR="00BC5CD3">
              <w:rPr>
                <w:bCs/>
              </w:rPr>
              <w:t>Medialab</w:t>
            </w:r>
            <w:proofErr w:type="spellEnd"/>
            <w:r w:rsidR="00BC5CD3">
              <w:rPr>
                <w:bCs/>
              </w:rPr>
              <w:t>-Prado.</w:t>
            </w:r>
          </w:p>
          <w:p w:rsidR="001D561F" w:rsidRDefault="001D561F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La tarde del viernes s</w:t>
            </w:r>
            <w:r w:rsidR="00BC5CD3">
              <w:rPr>
                <w:bCs/>
              </w:rPr>
              <w:t>erá más bien un espacio de debate</w:t>
            </w:r>
            <w:r w:rsidR="006E189F">
              <w:rPr>
                <w:bCs/>
              </w:rPr>
              <w:t xml:space="preserve">, </w:t>
            </w:r>
            <w:r w:rsidR="00495117">
              <w:rPr>
                <w:bCs/>
              </w:rPr>
              <w:t>tipo mesa redonda</w:t>
            </w:r>
            <w:r>
              <w:rPr>
                <w:bCs/>
              </w:rPr>
              <w:t xml:space="preserve"> y</w:t>
            </w:r>
            <w:r w:rsidR="006E189F">
              <w:rPr>
                <w:bCs/>
              </w:rPr>
              <w:t xml:space="preserve"> durante</w:t>
            </w:r>
            <w:r>
              <w:rPr>
                <w:bCs/>
              </w:rPr>
              <w:t xml:space="preserve"> la mañana del sábado </w:t>
            </w:r>
            <w:r w:rsidR="00BC5CD3">
              <w:rPr>
                <w:bCs/>
              </w:rPr>
              <w:t xml:space="preserve">se propondrán </w:t>
            </w:r>
            <w:r>
              <w:rPr>
                <w:bCs/>
              </w:rPr>
              <w:t xml:space="preserve">talleres </w:t>
            </w:r>
            <w:r w:rsidR="00BC5CD3">
              <w:rPr>
                <w:bCs/>
              </w:rPr>
              <w:t>monitorizados por los alumnos y dirigidos a padres, profesores y resto de visitantes.</w:t>
            </w:r>
          </w:p>
          <w:p w:rsidR="001D561F" w:rsidRDefault="001D561F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BC5CD3" w:rsidRPr="00E3183B" w:rsidRDefault="004A66F0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4.- </w:t>
            </w:r>
            <w:r w:rsidR="00BC5CD3">
              <w:rPr>
                <w:bCs/>
              </w:rPr>
              <w:t xml:space="preserve"> </w:t>
            </w:r>
            <w:r w:rsidR="00BC5CD3" w:rsidRPr="00E3183B">
              <w:rPr>
                <w:bCs/>
              </w:rPr>
              <w:t>El presupuesto por centro que en un principio era de 700€ se amplía a 2150</w:t>
            </w:r>
            <w:r w:rsidR="00495117" w:rsidRPr="00E3183B">
              <w:rPr>
                <w:bCs/>
              </w:rPr>
              <w:t>€</w:t>
            </w:r>
            <w:r w:rsidR="00BC5CD3" w:rsidRPr="00E3183B">
              <w:rPr>
                <w:bCs/>
              </w:rPr>
              <w:t>, los Centros deben anticipar el importe de estos g</w:t>
            </w:r>
            <w:r w:rsidR="00495117" w:rsidRPr="00E3183B">
              <w:rPr>
                <w:bCs/>
              </w:rPr>
              <w:t>astos hasta que se reciba el 20%</w:t>
            </w:r>
            <w:r w:rsidR="00BC5CD3" w:rsidRPr="00E3183B">
              <w:rPr>
                <w:bCs/>
              </w:rPr>
              <w:t xml:space="preserve"> de la subvención que falta.</w:t>
            </w:r>
          </w:p>
          <w:p w:rsidR="004A1177" w:rsidRPr="00E3183B" w:rsidRDefault="004A1177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BC5CD3" w:rsidRDefault="00BC5CD3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 w:rsidRPr="00E3183B">
              <w:rPr>
                <w:bCs/>
              </w:rPr>
              <w:t>Se entrega un documento con el presupuesto desglosado y los conceptos de gastos que son elegibles dentro del marco económico del Comenius.</w:t>
            </w:r>
          </w:p>
          <w:p w:rsidR="00BC5CD3" w:rsidRDefault="00BC5CD3" w:rsidP="002A2B6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B34160" w:rsidRDefault="00FE2360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5.- </w:t>
            </w:r>
            <w:r w:rsidR="00495117">
              <w:rPr>
                <w:bCs/>
              </w:rPr>
              <w:t>No hay ruegos y preguntas.</w:t>
            </w:r>
          </w:p>
          <w:p w:rsidR="00495117" w:rsidRPr="003E2947" w:rsidRDefault="00495117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</w:tc>
      </w:tr>
      <w:tr w:rsidR="00FA52D4" w:rsidTr="00806951">
        <w:tc>
          <w:tcPr>
            <w:tcW w:w="834" w:type="pct"/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ACUERDOS: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BC3090" w:rsidRDefault="00495117" w:rsidP="00495117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Cada uno debe rellenar la parte del documento de acuerdos tomados en Parma, lo antes posible. Falta principalmente especificar los protocolos de actuación de algunas actividades, con fechas y plazos actualizados. Y falta también determinar algunas de las personas de referencia en algunos de los Centros.</w:t>
            </w:r>
          </w:p>
          <w:p w:rsidR="00495117" w:rsidRDefault="00495117" w:rsidP="00495117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La tercera visita de Parma </w:t>
            </w:r>
            <w:r w:rsidR="004A1177">
              <w:rPr>
                <w:bCs/>
              </w:rPr>
              <w:t xml:space="preserve">a Madrid </w:t>
            </w:r>
            <w:r>
              <w:rPr>
                <w:bCs/>
              </w:rPr>
              <w:t>será  del 21 al 25 de enero de 2014.</w:t>
            </w:r>
          </w:p>
          <w:p w:rsidR="004A1177" w:rsidRPr="00E3183B" w:rsidRDefault="00495117" w:rsidP="00495117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bCs/>
              </w:rPr>
            </w:pPr>
            <w:r w:rsidRPr="004A1177">
              <w:rPr>
                <w:bCs/>
              </w:rPr>
              <w:t xml:space="preserve">Cada Centro </w:t>
            </w:r>
            <w:r w:rsidR="004A1177" w:rsidRPr="004A1177">
              <w:rPr>
                <w:bCs/>
              </w:rPr>
              <w:t>de Madrid y de Parma</w:t>
            </w:r>
            <w:r w:rsidR="004A1177" w:rsidRPr="00E3183B">
              <w:rPr>
                <w:bCs/>
              </w:rPr>
              <w:t xml:space="preserve">, </w:t>
            </w:r>
            <w:r w:rsidRPr="00E3183B">
              <w:rPr>
                <w:bCs/>
              </w:rPr>
              <w:t xml:space="preserve">tendrá </w:t>
            </w:r>
            <w:r w:rsidR="004A1177" w:rsidRPr="00E3183B">
              <w:rPr>
                <w:bCs/>
              </w:rPr>
              <w:t xml:space="preserve"> que contar muy brevemente durante la visita cómo está participando en cada </w:t>
            </w:r>
            <w:proofErr w:type="spellStart"/>
            <w:r w:rsidR="004A1177" w:rsidRPr="00E3183B">
              <w:rPr>
                <w:bCs/>
              </w:rPr>
              <w:t>miniproyecto</w:t>
            </w:r>
            <w:proofErr w:type="spellEnd"/>
            <w:r w:rsidR="004A1177" w:rsidRPr="00E3183B">
              <w:rPr>
                <w:bCs/>
              </w:rPr>
              <w:t xml:space="preserve"> (10 min.) y los de Madrid tendrán </w:t>
            </w:r>
            <w:r w:rsidRPr="00E3183B">
              <w:rPr>
                <w:bCs/>
              </w:rPr>
              <w:t>preparadas las</w:t>
            </w:r>
            <w:r w:rsidR="004A1177" w:rsidRPr="00E3183B">
              <w:rPr>
                <w:bCs/>
              </w:rPr>
              <w:t xml:space="preserve"> rúbricas para la evaluación del </w:t>
            </w:r>
            <w:proofErr w:type="spellStart"/>
            <w:r w:rsidR="004A1177" w:rsidRPr="00E3183B">
              <w:rPr>
                <w:bCs/>
              </w:rPr>
              <w:t>mini</w:t>
            </w:r>
            <w:r w:rsidRPr="00E3183B">
              <w:rPr>
                <w:bCs/>
              </w:rPr>
              <w:t>proyecto</w:t>
            </w:r>
            <w:proofErr w:type="spellEnd"/>
            <w:r w:rsidRPr="00E3183B">
              <w:rPr>
                <w:bCs/>
              </w:rPr>
              <w:t xml:space="preserve"> </w:t>
            </w:r>
            <w:r w:rsidR="004A1177" w:rsidRPr="00E3183B">
              <w:rPr>
                <w:bCs/>
              </w:rPr>
              <w:t xml:space="preserve">que lideran, </w:t>
            </w:r>
            <w:r w:rsidRPr="00E3183B">
              <w:rPr>
                <w:bCs/>
              </w:rPr>
              <w:t xml:space="preserve">para exponerlas </w:t>
            </w:r>
            <w:r w:rsidR="004A1177" w:rsidRPr="00E3183B">
              <w:rPr>
                <w:bCs/>
              </w:rPr>
              <w:t xml:space="preserve">también y pasarlas al resto </w:t>
            </w:r>
            <w:r w:rsidRPr="00E3183B">
              <w:rPr>
                <w:bCs/>
              </w:rPr>
              <w:t>durante la visita</w:t>
            </w:r>
            <w:r w:rsidR="004A1177" w:rsidRPr="00E3183B">
              <w:rPr>
                <w:bCs/>
              </w:rPr>
              <w:t>.</w:t>
            </w:r>
          </w:p>
          <w:p w:rsidR="00280BF1" w:rsidRPr="00E3183B" w:rsidRDefault="00280BF1" w:rsidP="00495117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 xml:space="preserve">La Comisión de evaluación decidirá acerca de utilizar rúbricas </w:t>
            </w:r>
            <w:r w:rsidR="004A1177" w:rsidRPr="00E3183B">
              <w:rPr>
                <w:bCs/>
              </w:rPr>
              <w:t xml:space="preserve">u otra metodología </w:t>
            </w:r>
            <w:r w:rsidRPr="00E3183B">
              <w:rPr>
                <w:bCs/>
              </w:rPr>
              <w:t>para la evaluación final.</w:t>
            </w:r>
          </w:p>
          <w:p w:rsidR="00495117" w:rsidRDefault="00495117" w:rsidP="00495117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bCs/>
              </w:rPr>
            </w:pPr>
            <w:r w:rsidRPr="00E3183B">
              <w:rPr>
                <w:bCs/>
              </w:rPr>
              <w:t>El presupuesto de gastos totales de cada centro no debe</w:t>
            </w:r>
            <w:r>
              <w:rPr>
                <w:bCs/>
              </w:rPr>
              <w:t xml:space="preserve"> superar los 2150€, incluidos todos los gastos que pueda suponer la Exposición Final.</w:t>
            </w:r>
          </w:p>
          <w:p w:rsidR="00280BF1" w:rsidRPr="00495117" w:rsidRDefault="00280BF1" w:rsidP="00280BF1">
            <w:pPr>
              <w:pStyle w:val="Prrafodelista"/>
              <w:spacing w:after="0" w:line="240" w:lineRule="auto"/>
              <w:ind w:left="360"/>
              <w:rPr>
                <w:bCs/>
              </w:rPr>
            </w:pPr>
          </w:p>
        </w:tc>
      </w:tr>
      <w:tr w:rsidR="00FA52D4" w:rsidTr="00806951">
        <w:tc>
          <w:tcPr>
            <w:tcW w:w="834" w:type="pct"/>
          </w:tcPr>
          <w:p w:rsidR="00FA52D4" w:rsidRPr="008567FF" w:rsidRDefault="008567FF" w:rsidP="000614CB">
            <w:pPr>
              <w:spacing w:after="0" w:line="240" w:lineRule="auto"/>
              <w:rPr>
                <w:b/>
                <w:bCs/>
              </w:rPr>
            </w:pPr>
            <w:r w:rsidRPr="008567FF">
              <w:rPr>
                <w:b/>
                <w:bCs/>
              </w:rPr>
              <w:t>NOTAS</w:t>
            </w:r>
            <w:r>
              <w:rPr>
                <w:b/>
                <w:bCs/>
              </w:rPr>
              <w:t>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BC3090" w:rsidRPr="003D7E9B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</w:tbl>
    <w:p w:rsidR="000836EC" w:rsidRPr="00FA52D4" w:rsidRDefault="000836EC" w:rsidP="006D7478"/>
    <w:sectPr w:rsidR="000836EC" w:rsidRPr="00FA52D4" w:rsidSect="00FA52D4">
      <w:headerReference w:type="default" r:id="rId10"/>
      <w:footerReference w:type="default" r:id="rId11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8B7" w:rsidRDefault="00FD18B7" w:rsidP="00FA52D4">
      <w:pPr>
        <w:spacing w:after="0" w:line="240" w:lineRule="auto"/>
      </w:pPr>
      <w:r>
        <w:separator/>
      </w:r>
    </w:p>
  </w:endnote>
  <w:endnote w:type="continuationSeparator" w:id="0">
    <w:p w:rsidR="00FD18B7" w:rsidRDefault="00FD18B7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8B7" w:rsidRDefault="00FD18B7" w:rsidP="00FA52D4">
      <w:pPr>
        <w:spacing w:after="0" w:line="240" w:lineRule="auto"/>
      </w:pPr>
      <w:r>
        <w:separator/>
      </w:r>
    </w:p>
  </w:footnote>
  <w:footnote w:type="continuationSeparator" w:id="0">
    <w:p w:rsidR="00FD18B7" w:rsidRDefault="00FD18B7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325A644D"/>
    <w:multiLevelType w:val="hybridMultilevel"/>
    <w:tmpl w:val="5E5A0A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9203CB"/>
    <w:multiLevelType w:val="hybridMultilevel"/>
    <w:tmpl w:val="6EFC17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663DA"/>
    <w:multiLevelType w:val="hybridMultilevel"/>
    <w:tmpl w:val="E6260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6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0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448445D"/>
    <w:multiLevelType w:val="hybridMultilevel"/>
    <w:tmpl w:val="90661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D846">
      <w:start w:val="1"/>
      <w:numFmt w:val="bullet"/>
      <w:lvlText w:val="-"/>
      <w:lvlJc w:val="left"/>
      <w:pPr>
        <w:ind w:left="3600" w:hanging="360"/>
      </w:pPr>
      <w:rPr>
        <w:rFonts w:ascii="Arial" w:hAnsi="Arial" w:hint="default"/>
      </w:rPr>
    </w:lvl>
    <w:lvl w:ilvl="5" w:tplc="0C0A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3"/>
  </w:num>
  <w:num w:numId="5">
    <w:abstractNumId w:val="3"/>
  </w:num>
  <w:num w:numId="6">
    <w:abstractNumId w:val="8"/>
  </w:num>
  <w:num w:numId="7">
    <w:abstractNumId w:val="6"/>
  </w:num>
  <w:num w:numId="8">
    <w:abstractNumId w:val="11"/>
  </w:num>
  <w:num w:numId="9">
    <w:abstractNumId w:val="5"/>
  </w:num>
  <w:num w:numId="10">
    <w:abstractNumId w:val="9"/>
  </w:num>
  <w:num w:numId="11">
    <w:abstractNumId w:val="10"/>
  </w:num>
  <w:num w:numId="12">
    <w:abstractNumId w:val="4"/>
  </w:num>
  <w:num w:numId="13">
    <w:abstractNumId w:val="2"/>
  </w:num>
  <w:num w:numId="14">
    <w:abstractNumId w:val="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14EFF"/>
    <w:rsid w:val="0002357C"/>
    <w:rsid w:val="00024067"/>
    <w:rsid w:val="000277FB"/>
    <w:rsid w:val="000419C6"/>
    <w:rsid w:val="00075ED9"/>
    <w:rsid w:val="000836EC"/>
    <w:rsid w:val="000A4B67"/>
    <w:rsid w:val="000C6CEC"/>
    <w:rsid w:val="000E3CE3"/>
    <w:rsid w:val="00155B27"/>
    <w:rsid w:val="001D561F"/>
    <w:rsid w:val="001F770A"/>
    <w:rsid w:val="00204DC6"/>
    <w:rsid w:val="00266E27"/>
    <w:rsid w:val="00280BF1"/>
    <w:rsid w:val="002A2B6D"/>
    <w:rsid w:val="002B5412"/>
    <w:rsid w:val="002C6D0E"/>
    <w:rsid w:val="002D0B13"/>
    <w:rsid w:val="002D68AD"/>
    <w:rsid w:val="002F6670"/>
    <w:rsid w:val="002F7424"/>
    <w:rsid w:val="003040F0"/>
    <w:rsid w:val="00321F50"/>
    <w:rsid w:val="0033586E"/>
    <w:rsid w:val="0033685A"/>
    <w:rsid w:val="00342C03"/>
    <w:rsid w:val="00344FD3"/>
    <w:rsid w:val="003D53B7"/>
    <w:rsid w:val="003D7E9B"/>
    <w:rsid w:val="003E6E0C"/>
    <w:rsid w:val="003F71A8"/>
    <w:rsid w:val="00414772"/>
    <w:rsid w:val="00417819"/>
    <w:rsid w:val="00420EBD"/>
    <w:rsid w:val="0045299A"/>
    <w:rsid w:val="00456ECA"/>
    <w:rsid w:val="00495117"/>
    <w:rsid w:val="004A1177"/>
    <w:rsid w:val="004A66F0"/>
    <w:rsid w:val="004C5436"/>
    <w:rsid w:val="004E2F5C"/>
    <w:rsid w:val="004F0374"/>
    <w:rsid w:val="00531506"/>
    <w:rsid w:val="00540648"/>
    <w:rsid w:val="00573E00"/>
    <w:rsid w:val="00575DBE"/>
    <w:rsid w:val="0058447F"/>
    <w:rsid w:val="005F4C32"/>
    <w:rsid w:val="00603117"/>
    <w:rsid w:val="00604752"/>
    <w:rsid w:val="00630186"/>
    <w:rsid w:val="0063166B"/>
    <w:rsid w:val="00634BB2"/>
    <w:rsid w:val="00662795"/>
    <w:rsid w:val="006A4C91"/>
    <w:rsid w:val="006B5873"/>
    <w:rsid w:val="006C6FDB"/>
    <w:rsid w:val="006C7872"/>
    <w:rsid w:val="006D00DD"/>
    <w:rsid w:val="006D7478"/>
    <w:rsid w:val="006E189F"/>
    <w:rsid w:val="0071547F"/>
    <w:rsid w:val="00743924"/>
    <w:rsid w:val="00753C32"/>
    <w:rsid w:val="00762CDD"/>
    <w:rsid w:val="00772FE0"/>
    <w:rsid w:val="007D6A5B"/>
    <w:rsid w:val="00806951"/>
    <w:rsid w:val="00817FAC"/>
    <w:rsid w:val="00854F33"/>
    <w:rsid w:val="008567FF"/>
    <w:rsid w:val="00890818"/>
    <w:rsid w:val="00902713"/>
    <w:rsid w:val="009272C6"/>
    <w:rsid w:val="00960EE3"/>
    <w:rsid w:val="00964936"/>
    <w:rsid w:val="009875C2"/>
    <w:rsid w:val="00990BED"/>
    <w:rsid w:val="00997380"/>
    <w:rsid w:val="009D00EF"/>
    <w:rsid w:val="00A40B04"/>
    <w:rsid w:val="00A4446A"/>
    <w:rsid w:val="00A46BA3"/>
    <w:rsid w:val="00A51F38"/>
    <w:rsid w:val="00A86E88"/>
    <w:rsid w:val="00A94044"/>
    <w:rsid w:val="00B054C3"/>
    <w:rsid w:val="00B34160"/>
    <w:rsid w:val="00B7325F"/>
    <w:rsid w:val="00B7448B"/>
    <w:rsid w:val="00B75C67"/>
    <w:rsid w:val="00BB26B4"/>
    <w:rsid w:val="00BC3090"/>
    <w:rsid w:val="00BC5CD3"/>
    <w:rsid w:val="00C1439C"/>
    <w:rsid w:val="00C25731"/>
    <w:rsid w:val="00C37A55"/>
    <w:rsid w:val="00C75560"/>
    <w:rsid w:val="00C94438"/>
    <w:rsid w:val="00CA1647"/>
    <w:rsid w:val="00CE6E1F"/>
    <w:rsid w:val="00CF382A"/>
    <w:rsid w:val="00D03407"/>
    <w:rsid w:val="00D32164"/>
    <w:rsid w:val="00D53805"/>
    <w:rsid w:val="00D54758"/>
    <w:rsid w:val="00DA7F14"/>
    <w:rsid w:val="00DB42AD"/>
    <w:rsid w:val="00DC3266"/>
    <w:rsid w:val="00DC6EBF"/>
    <w:rsid w:val="00DD78A8"/>
    <w:rsid w:val="00DF000D"/>
    <w:rsid w:val="00E1239C"/>
    <w:rsid w:val="00E2290B"/>
    <w:rsid w:val="00E277A5"/>
    <w:rsid w:val="00E3183B"/>
    <w:rsid w:val="00E64363"/>
    <w:rsid w:val="00E87D65"/>
    <w:rsid w:val="00E91989"/>
    <w:rsid w:val="00EA72C7"/>
    <w:rsid w:val="00EC6563"/>
    <w:rsid w:val="00EF5D44"/>
    <w:rsid w:val="00F27E81"/>
    <w:rsid w:val="00F5358B"/>
    <w:rsid w:val="00F6055F"/>
    <w:rsid w:val="00F77593"/>
    <w:rsid w:val="00F83638"/>
    <w:rsid w:val="00FA52D4"/>
    <w:rsid w:val="00FC218A"/>
    <w:rsid w:val="00FD18B7"/>
    <w:rsid w:val="00FE2360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18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3190736/2013.06.11+modelo+de+ficha+final.+es/79bb5a1e-13da-45ed-830e-7a8183b4837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documents/3076297/4799564/2013+11+21+acta+acuerdos+visita+FINAL+%283%29.docx/57a7e1e2-e062-4b66-baf8-e8ae399b306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duca2.madrid.org/documents/3076297/4627296/Evaluation+feedback+document/7a1e3a76-de3f-42d6-8a98-47d28cf85421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918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2013-10-17T11:44:00Z</cp:lastPrinted>
  <dcterms:created xsi:type="dcterms:W3CDTF">2013-12-18T09:10:00Z</dcterms:created>
  <dcterms:modified xsi:type="dcterms:W3CDTF">2013-12-18T09:10:00Z</dcterms:modified>
</cp:coreProperties>
</file>