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0A0"/>
      </w:tblPr>
      <w:tblGrid>
        <w:gridCol w:w="2068"/>
        <w:gridCol w:w="6652"/>
      </w:tblGrid>
      <w:tr w:rsidR="00E4337F" w:rsidRPr="00380F68">
        <w:tc>
          <w:tcPr>
            <w:tcW w:w="5000" w:type="pct"/>
            <w:gridSpan w:val="2"/>
            <w:tcBorders>
              <w:top w:val="single" w:sz="8" w:space="0" w:color="4BACC6"/>
            </w:tcBorders>
            <w:shd w:val="clear" w:color="auto" w:fill="4BACC6"/>
            <w:vAlign w:val="center"/>
          </w:tcPr>
          <w:p w:rsidR="00E4337F" w:rsidRPr="00380F68" w:rsidRDefault="00E4337F" w:rsidP="00380F6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  <w:r w:rsidRPr="00380F68">
              <w:rPr>
                <w:b/>
                <w:bCs/>
                <w:color w:val="FFFFFF"/>
              </w:rPr>
              <w:t>FICHA PARA RECOGER DATOS SOBRE LAS ACTIVIDADES A REALIZAR EN EL COMENIUS</w:t>
            </w:r>
          </w:p>
          <w:p w:rsidR="00E4337F" w:rsidRPr="00380F68" w:rsidRDefault="00E4337F" w:rsidP="00380F68">
            <w:pPr>
              <w:spacing w:after="0" w:line="240" w:lineRule="auto"/>
              <w:jc w:val="center"/>
              <w:rPr>
                <w:b/>
                <w:bCs/>
                <w:color w:val="FFFFFF"/>
              </w:rPr>
            </w:pPr>
          </w:p>
        </w:tc>
      </w:tr>
      <w:tr w:rsidR="00E4337F" w:rsidRPr="00380F68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  <w:r w:rsidRPr="00380F68">
              <w:rPr>
                <w:b/>
                <w:bCs/>
              </w:rPr>
              <w:t>TÍTULO:</w:t>
            </w: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E4337F" w:rsidRPr="00380F68" w:rsidRDefault="00E4337F" w:rsidP="00380F68">
            <w:pPr>
              <w:spacing w:after="0" w:line="240" w:lineRule="auto"/>
            </w:pPr>
            <w:r>
              <w:t>NUESTRAS MANOS ESCANEADAS</w:t>
            </w:r>
          </w:p>
        </w:tc>
      </w:tr>
      <w:tr w:rsidR="00E4337F" w:rsidRPr="00380F68">
        <w:tc>
          <w:tcPr>
            <w:tcW w:w="1186" w:type="pct"/>
          </w:tcPr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  <w:r w:rsidRPr="00380F68">
              <w:rPr>
                <w:b/>
                <w:bCs/>
              </w:rPr>
              <w:t>CENTRO:</w:t>
            </w: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E4337F" w:rsidRDefault="00E4337F" w:rsidP="00C50F3B">
            <w:pPr>
              <w:spacing w:after="0" w:line="240" w:lineRule="auto"/>
            </w:pPr>
            <w:r>
              <w:t>ESCUELA INFANTIL ZALEO</w:t>
            </w:r>
          </w:p>
        </w:tc>
      </w:tr>
      <w:tr w:rsidR="00E4337F" w:rsidRPr="00380F68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  <w:r w:rsidRPr="00380F68">
              <w:rPr>
                <w:b/>
                <w:bCs/>
              </w:rPr>
              <w:t>OBJETIVOS:</w:t>
            </w: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E4337F" w:rsidRPr="00380F68" w:rsidRDefault="00E4337F" w:rsidP="00380F68">
            <w:pPr>
              <w:spacing w:after="0" w:line="240" w:lineRule="auto"/>
            </w:pPr>
            <w:r>
              <w:t>DESCRUBIR SU PROPIO CUERPO CON LAS TIC</w:t>
            </w:r>
          </w:p>
        </w:tc>
      </w:tr>
      <w:tr w:rsidR="00E4337F" w:rsidRPr="00380F68">
        <w:tc>
          <w:tcPr>
            <w:tcW w:w="1186" w:type="pct"/>
          </w:tcPr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  <w:r w:rsidRPr="00380F68">
              <w:rPr>
                <w:b/>
                <w:bCs/>
              </w:rPr>
              <w:t>PARTICIPANTES:</w:t>
            </w: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E4337F" w:rsidRPr="00380F68" w:rsidRDefault="00314631" w:rsidP="00380F68">
            <w:pPr>
              <w:spacing w:after="0" w:line="240" w:lineRule="auto"/>
            </w:pPr>
            <w:r>
              <w:t xml:space="preserve">Alumnos de </w:t>
            </w:r>
            <w:r w:rsidR="00D73E82">
              <w:t>3-4 años</w:t>
            </w:r>
          </w:p>
        </w:tc>
      </w:tr>
      <w:tr w:rsidR="00E4337F" w:rsidRPr="00380F68">
        <w:tc>
          <w:tcPr>
            <w:tcW w:w="1186" w:type="pct"/>
            <w:tcBorders>
              <w:top w:val="single" w:sz="8" w:space="0" w:color="4BACC6"/>
              <w:bottom w:val="single" w:sz="8" w:space="0" w:color="4BACC6"/>
            </w:tcBorders>
          </w:tcPr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  <w:r w:rsidRPr="00380F68">
              <w:rPr>
                <w:b/>
                <w:bCs/>
              </w:rPr>
              <w:t>TEMPORALIZACIÓN:</w:t>
            </w: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  <w:tcBorders>
              <w:top w:val="single" w:sz="8" w:space="0" w:color="4BACC6"/>
              <w:bottom w:val="single" w:sz="8" w:space="0" w:color="4BACC6"/>
            </w:tcBorders>
          </w:tcPr>
          <w:p w:rsidR="00E4337F" w:rsidRPr="00380F68" w:rsidRDefault="00E4337F" w:rsidP="00380F68">
            <w:pPr>
              <w:spacing w:after="0" w:line="240" w:lineRule="auto"/>
            </w:pPr>
            <w:r>
              <w:t>PRIMER TRIMESTRE, LA ACTIVIDAD SE HACE</w:t>
            </w:r>
            <w:r w:rsidR="00D73E82">
              <w:t>N</w:t>
            </w:r>
            <w:r>
              <w:t xml:space="preserve"> NIÑO A NIÑO</w:t>
            </w:r>
          </w:p>
        </w:tc>
      </w:tr>
      <w:tr w:rsidR="00E4337F" w:rsidRPr="00380F68">
        <w:tc>
          <w:tcPr>
            <w:tcW w:w="1186" w:type="pct"/>
          </w:tcPr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  <w:r w:rsidRPr="00380F68">
              <w:rPr>
                <w:b/>
                <w:bCs/>
              </w:rPr>
              <w:t>RECURSOS:</w:t>
            </w: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814" w:type="pct"/>
          </w:tcPr>
          <w:p w:rsidR="00E4337F" w:rsidRPr="00380F68" w:rsidRDefault="00E4337F" w:rsidP="00380F68">
            <w:pPr>
              <w:spacing w:after="0" w:line="240" w:lineRule="auto"/>
            </w:pPr>
            <w:r>
              <w:t>ORDENADOR, ESCANER E IMPRESORA</w:t>
            </w:r>
          </w:p>
        </w:tc>
      </w:tr>
      <w:tr w:rsidR="00E4337F" w:rsidRPr="00380F68">
        <w:tc>
          <w:tcPr>
            <w:tcW w:w="5000" w:type="pct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E4337F" w:rsidRPr="00B70CCD" w:rsidRDefault="00E4337F" w:rsidP="00562252">
            <w:pPr>
              <w:spacing w:after="0" w:line="240" w:lineRule="auto"/>
              <w:rPr>
                <w:b/>
                <w:bCs/>
              </w:rPr>
            </w:pPr>
            <w:r w:rsidRPr="00B70CCD">
              <w:rPr>
                <w:b/>
                <w:bCs/>
              </w:rPr>
              <w:t>DESCRIPCIÓN  DE LA ACTIVIDAD</w:t>
            </w:r>
          </w:p>
          <w:p w:rsidR="00E4337F" w:rsidRDefault="00E4337F" w:rsidP="00C50F3B">
            <w:pPr>
              <w:spacing w:after="0" w:line="240" w:lineRule="auto"/>
            </w:pPr>
          </w:p>
          <w:p w:rsidR="00E4337F" w:rsidRDefault="00E4337F" w:rsidP="00C50F3B">
            <w:pPr>
              <w:spacing w:after="0" w:line="240" w:lineRule="auto"/>
            </w:pPr>
            <w:r>
              <w:t>LOS NIÑOS, PROFESORES Y MASCOTA DE LA CLASE ESCANEAN SUS MANOS. SE IMPRIMEN A TAMAÑO REAL PARA QUE PUEDAN JUGAR A BUSCAR SUS MANOS Y COMPARAR CON LAS DE OTROS</w:t>
            </w:r>
          </w:p>
          <w:p w:rsidR="00E4337F" w:rsidRPr="00380F68" w:rsidRDefault="00E4337F" w:rsidP="00C50F3B">
            <w:pPr>
              <w:spacing w:after="0" w:line="240" w:lineRule="auto"/>
            </w:pPr>
          </w:p>
        </w:tc>
      </w:tr>
      <w:tr w:rsidR="00E4337F" w:rsidRPr="00380F68">
        <w:tc>
          <w:tcPr>
            <w:tcW w:w="5000" w:type="pct"/>
            <w:gridSpan w:val="2"/>
          </w:tcPr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  <w:r w:rsidRPr="00380F68">
              <w:rPr>
                <w:b/>
                <w:bCs/>
              </w:rPr>
              <w:t>CRITERIOS DE EVALUACIÓN:</w:t>
            </w: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  <w:p w:rsidR="00E4337F" w:rsidRPr="00314631" w:rsidRDefault="00E4337F" w:rsidP="00380F68">
            <w:pPr>
              <w:spacing w:after="0" w:line="240" w:lineRule="auto"/>
            </w:pPr>
            <w:r>
              <w:t xml:space="preserve">PROBABLEMENTE </w:t>
            </w:r>
            <w:r w:rsidR="00D73E82">
              <w:t xml:space="preserve"> H</w:t>
            </w:r>
            <w:r>
              <w:t>ABRIA QUE IMPRIMIR EN COLOR Y PLASTIFICAR LAS MANOS</w:t>
            </w: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</w:tc>
      </w:tr>
      <w:tr w:rsidR="00E4337F" w:rsidRPr="00380F68">
        <w:tc>
          <w:tcPr>
            <w:tcW w:w="5000" w:type="pct"/>
            <w:gridSpan w:val="2"/>
            <w:tcBorders>
              <w:top w:val="single" w:sz="8" w:space="0" w:color="4BACC6"/>
              <w:bottom w:val="single" w:sz="8" w:space="0" w:color="4BACC6"/>
            </w:tcBorders>
          </w:tcPr>
          <w:p w:rsidR="00E4337F" w:rsidRDefault="00E4337F" w:rsidP="00380F68">
            <w:pPr>
              <w:spacing w:after="0" w:line="240" w:lineRule="auto"/>
              <w:rPr>
                <w:b/>
                <w:bCs/>
              </w:rPr>
            </w:pPr>
            <w:r w:rsidRPr="00380F68">
              <w:rPr>
                <w:b/>
                <w:bCs/>
              </w:rPr>
              <w:t>OTROS: (Propuestas de mejora, acuerdos, tareas, … )</w:t>
            </w:r>
          </w:p>
          <w:p w:rsidR="00D73E82" w:rsidRPr="00D73E82" w:rsidRDefault="00D73E82" w:rsidP="00380F68">
            <w:pPr>
              <w:spacing w:after="0" w:line="240" w:lineRule="auto"/>
              <w:rPr>
                <w:bCs/>
              </w:rPr>
            </w:pPr>
            <w:r w:rsidRPr="00D73E82">
              <w:rPr>
                <w:bCs/>
              </w:rPr>
              <w:t>SE COMPLETARÁ LA ACTIVIDAD CON TRABAJO EN MESA DE RECORTADO Y COLLAGES.</w:t>
            </w:r>
          </w:p>
          <w:p w:rsidR="00E4337F" w:rsidRPr="00D73E82" w:rsidRDefault="00E4337F" w:rsidP="00380F68">
            <w:pPr>
              <w:spacing w:after="0" w:line="240" w:lineRule="auto"/>
              <w:rPr>
                <w:bCs/>
              </w:rPr>
            </w:pP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  <w:p w:rsidR="00E4337F" w:rsidRPr="00380F68" w:rsidRDefault="00E4337F" w:rsidP="00380F68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E4337F" w:rsidRDefault="00E4337F"/>
    <w:sectPr w:rsidR="00E4337F" w:rsidSect="002B54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AD" w:rsidRDefault="009005AD" w:rsidP="001718F7">
      <w:pPr>
        <w:spacing w:after="0" w:line="240" w:lineRule="auto"/>
      </w:pPr>
      <w:r>
        <w:separator/>
      </w:r>
    </w:p>
  </w:endnote>
  <w:endnote w:type="continuationSeparator" w:id="0">
    <w:p w:rsidR="009005AD" w:rsidRDefault="009005AD" w:rsidP="00171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AD" w:rsidRDefault="009005AD" w:rsidP="001718F7">
      <w:pPr>
        <w:spacing w:after="0" w:line="240" w:lineRule="auto"/>
      </w:pPr>
      <w:r>
        <w:separator/>
      </w:r>
    </w:p>
  </w:footnote>
  <w:footnote w:type="continuationSeparator" w:id="0">
    <w:p w:rsidR="009005AD" w:rsidRDefault="009005AD" w:rsidP="00171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7F" w:rsidRDefault="00840EF9" w:rsidP="001718F7"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-4.8pt;margin-top:-7.55pt;width:231.75pt;height:54.65pt;z-index:251657216">
          <v:textbox>
            <w:txbxContent>
              <w:p w:rsidR="00E4337F" w:rsidRPr="001718F7" w:rsidRDefault="00E4337F">
                <w:pPr>
                  <w:rPr>
                    <w:b/>
                    <w:bCs/>
                    <w:sz w:val="20"/>
                    <w:szCs w:val="20"/>
                    <w:lang w:val="en-US"/>
                  </w:rPr>
                </w:pPr>
                <w:r w:rsidRPr="001718F7">
                  <w:rPr>
                    <w:b/>
                    <w:bCs/>
                    <w:lang w:val="en-US"/>
                  </w:rPr>
                  <w:t xml:space="preserve">COMENIUS REGIO: </w:t>
                </w:r>
                <w:r w:rsidRPr="001718F7">
                  <w:rPr>
                    <w:rFonts w:ascii="Tahoma" w:hAnsi="Tahoma" w:cs="Tahoma"/>
                    <w:sz w:val="20"/>
                    <w:szCs w:val="20"/>
                    <w:lang w:val="en-GB" w:eastAsia="en-GB"/>
                  </w:rPr>
                  <w:t>Meaningful, creative and secure use of ICT. Collaborative Learning Processes within Educational Communities.</w:t>
                </w:r>
              </w:p>
            </w:txbxContent>
          </v:textbox>
        </v:shape>
      </w:pict>
    </w:r>
    <w:r w:rsidR="00103907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3044190</wp:posOffset>
          </wp:positionH>
          <wp:positionV relativeFrom="paragraph">
            <wp:posOffset>-68580</wp:posOffset>
          </wp:positionV>
          <wp:extent cx="2428875" cy="638175"/>
          <wp:effectExtent l="19050" t="0" r="9525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4337F" w:rsidRPr="001718F7" w:rsidRDefault="00E4337F">
    <w:pPr>
      <w:pStyle w:val="Encabezado"/>
      <w:rPr>
        <w:lang w:val="en-US"/>
      </w:rPr>
    </w:pPr>
  </w:p>
  <w:p w:rsidR="00E4337F" w:rsidRPr="001718F7" w:rsidRDefault="00E4337F">
    <w:pPr>
      <w:pStyle w:val="Encabezado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716B"/>
    <w:rsid w:val="000E4266"/>
    <w:rsid w:val="00103907"/>
    <w:rsid w:val="00152885"/>
    <w:rsid w:val="001718F7"/>
    <w:rsid w:val="002B5418"/>
    <w:rsid w:val="002E7885"/>
    <w:rsid w:val="00314631"/>
    <w:rsid w:val="003671AC"/>
    <w:rsid w:val="00380F68"/>
    <w:rsid w:val="00562252"/>
    <w:rsid w:val="006E03E2"/>
    <w:rsid w:val="00840EF9"/>
    <w:rsid w:val="00850B79"/>
    <w:rsid w:val="009005AD"/>
    <w:rsid w:val="0092716B"/>
    <w:rsid w:val="00A74AC6"/>
    <w:rsid w:val="00B70CCD"/>
    <w:rsid w:val="00C14330"/>
    <w:rsid w:val="00C50F3B"/>
    <w:rsid w:val="00D542BF"/>
    <w:rsid w:val="00D73E82"/>
    <w:rsid w:val="00D93B56"/>
    <w:rsid w:val="00E4337F"/>
    <w:rsid w:val="00F36914"/>
    <w:rsid w:val="00FB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41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927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16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92716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2">
    <w:name w:val="Light Shading Accent 2"/>
    <w:basedOn w:val="Tablanormal"/>
    <w:uiPriority w:val="99"/>
    <w:rsid w:val="0092716B"/>
    <w:rPr>
      <w:rFonts w:cs="Calibri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Encabezado">
    <w:name w:val="header"/>
    <w:basedOn w:val="Normal"/>
    <w:link w:val="EncabezadoCar"/>
    <w:uiPriority w:val="99"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18F7"/>
  </w:style>
  <w:style w:type="paragraph" w:styleId="Piedepgina">
    <w:name w:val="footer"/>
    <w:basedOn w:val="Normal"/>
    <w:link w:val="PiedepginaCar"/>
    <w:uiPriority w:val="99"/>
    <w:semiHidden/>
    <w:rsid w:val="00171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18F7"/>
  </w:style>
  <w:style w:type="table" w:styleId="Listaclara-nfasis5">
    <w:name w:val="Light List Accent 5"/>
    <w:basedOn w:val="Tablanormal"/>
    <w:uiPriority w:val="99"/>
    <w:rsid w:val="001718F7"/>
    <w:rPr>
      <w:rFonts w:cs="Calibri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RECOGER DATOS SOBRE LAS ACTIVIDADES A REALIZAR EN EL COMENIUS</vt:lpstr>
    </vt:vector>
  </TitlesOfParts>
  <Company>Comunidad de Madrid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PARA RECOGER DATOS SOBRE LAS ACTIVIDADES A REALIZAR EN EL COMENIUS</dc:title>
  <dc:subject/>
  <dc:creator>ICM</dc:creator>
  <cp:keywords/>
  <dc:description/>
  <cp:lastModifiedBy>ICM</cp:lastModifiedBy>
  <cp:revision>2</cp:revision>
  <cp:lastPrinted>2012-10-02T13:35:00Z</cp:lastPrinted>
  <dcterms:created xsi:type="dcterms:W3CDTF">2012-10-31T11:39:00Z</dcterms:created>
  <dcterms:modified xsi:type="dcterms:W3CDTF">2012-10-31T11:39:00Z</dcterms:modified>
</cp:coreProperties>
</file>