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A915C8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</w:rPr>
            </w:pPr>
            <w:r w:rsidRPr="00A915C8">
              <w:rPr>
                <w:b/>
                <w:bCs/>
                <w:color w:val="FFFFFF"/>
                <w:sz w:val="36"/>
                <w:szCs w:val="36"/>
              </w:rPr>
              <w:t>A</w:t>
            </w:r>
            <w:r w:rsidR="00A915C8">
              <w:rPr>
                <w:b/>
                <w:bCs/>
                <w:color w:val="FFFFFF"/>
                <w:sz w:val="36"/>
                <w:szCs w:val="36"/>
              </w:rPr>
              <w:t xml:space="preserve">CTIVITY REPORT       </w:t>
            </w:r>
            <w:r w:rsidRPr="00A915C8">
              <w:rPr>
                <w:b/>
                <w:bCs/>
                <w:color w:val="FFFFFF"/>
                <w:sz w:val="36"/>
                <w:szCs w:val="36"/>
              </w:rPr>
              <w:t xml:space="preserve">     </w:t>
            </w:r>
            <w:r w:rsidRPr="00A915C8">
              <w:rPr>
                <w:b/>
                <w:bCs/>
                <w:color w:val="FFFFFF"/>
                <w:sz w:val="20"/>
                <w:szCs w:val="20"/>
              </w:rPr>
              <w:t>Date:</w:t>
            </w:r>
            <w:r w:rsidR="00A915C8" w:rsidRPr="00A915C8">
              <w:rPr>
                <w:b/>
                <w:bCs/>
                <w:color w:val="FFFFFF"/>
                <w:sz w:val="20"/>
                <w:szCs w:val="20"/>
              </w:rPr>
              <w:t xml:space="preserve"> del 21 al 25 de enero de 2014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Nuestros amigos italianos nos visitan en Madrid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 (</w:t>
            </w:r>
            <w:proofErr w:type="spellStart"/>
            <w:r>
              <w:rPr>
                <w:bCs/>
              </w:rPr>
              <w:t>From</w:t>
            </w:r>
            <w:proofErr w:type="spellEnd"/>
            <w:r>
              <w:rPr>
                <w:bCs/>
              </w:rPr>
              <w:t xml:space="preserve"> Parma and Madrid)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los centros de Madrid y su trabajo con MCS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Eval</w:t>
            </w:r>
            <w:r w:rsidR="00F4316C">
              <w:rPr>
                <w:bCs/>
              </w:rPr>
              <w:t>uar MCS en su estado in</w:t>
            </w:r>
            <w:r>
              <w:rPr>
                <w:bCs/>
              </w:rPr>
              <w:t>t</w:t>
            </w:r>
            <w:r w:rsidR="00F4316C">
              <w:rPr>
                <w:bCs/>
              </w:rPr>
              <w:t>e</w:t>
            </w:r>
            <w:r>
              <w:rPr>
                <w:bCs/>
              </w:rPr>
              <w:t>rmedio y elaborar un portfolio de actividades.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Evaluar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 mediante rúbricas.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Coordin</w:t>
            </w:r>
            <w:r w:rsidR="00F4316C">
              <w:rPr>
                <w:bCs/>
              </w:rPr>
              <w:t>ar el trabajo y reflexionar sobre el proceso</w:t>
            </w:r>
            <w:r>
              <w:rPr>
                <w:bCs/>
              </w:rPr>
              <w:t>.</w:t>
            </w:r>
          </w:p>
          <w:p w:rsidR="005E1D63" w:rsidRPr="005E1D63" w:rsidRDefault="005E1D63" w:rsidP="005E1D63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Delegación de Parma.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Dos representantes de cada centro de Madrid.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Tres días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Los Centros.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Media-</w:t>
            </w:r>
            <w:proofErr w:type="spellStart"/>
            <w:r>
              <w:rPr>
                <w:bCs/>
              </w:rPr>
              <w:t>Lab</w:t>
            </w:r>
            <w:proofErr w:type="spellEnd"/>
            <w:r>
              <w:rPr>
                <w:bCs/>
              </w:rPr>
              <w:t xml:space="preserve"> Prado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CRIF Las Acacias.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A915C8" w:rsidP="003467B1">
            <w:pPr>
              <w:spacing w:after="0" w:line="240" w:lineRule="auto"/>
              <w:rPr>
                <w:bCs/>
              </w:rPr>
            </w:pPr>
            <w:r>
              <w:t>Todo El mundo está muy contento en Madrid, Han venido nuestras colegas de Parma!!!</w:t>
            </w:r>
            <w:r>
              <w:br/>
              <w:t>Para celebrarlo, nos fuimos a cenar el martes. Pilar García y Pilar Salazar se marcaron chotis, no llegan a ser menos nuestros colegas María Rosa y bárbara bailaron un vals.</w:t>
            </w:r>
            <w:r>
              <w:br/>
            </w:r>
            <w:r>
              <w:br/>
              <w:t>El miércoles fue un día muy intenso. Cogimos el autobús muy pronto, llegamos has salido antes de tiempo, Y nos maravillamos con el precioso mundo que encontramos en la escuela.</w:t>
            </w:r>
            <w:r>
              <w:br/>
              <w:t xml:space="preserve">Bebés andando bajo la mesa, debes cocinando, niños revolcándose en harina, otros pintando con </w:t>
            </w:r>
            <w:proofErr w:type="spellStart"/>
            <w:r>
              <w:t>Camanforte</w:t>
            </w:r>
            <w:proofErr w:type="spellEnd"/>
            <w:r>
              <w:t xml:space="preserve"> otros jugando con sal. Cuevas </w:t>
            </w:r>
            <w:proofErr w:type="spellStart"/>
            <w:r>
              <w:t>silofonos</w:t>
            </w:r>
            <w:proofErr w:type="spellEnd"/>
            <w:r>
              <w:t xml:space="preserve"> de agua, collares prehistóricos, fósiles, piruletas, cuentos cantados, canciones contadas.... ¿Quién da más?</w:t>
            </w:r>
            <w:r>
              <w:br/>
              <w:t>Las familias nos contaron su participación, las de Madrid y las de Parma.</w:t>
            </w:r>
            <w:r>
              <w:br/>
              <w:t>Inolvidable.</w:t>
            </w:r>
            <w:r>
              <w:br/>
              <w:t>De ahí, al Media-</w:t>
            </w:r>
            <w:proofErr w:type="spellStart"/>
            <w:r>
              <w:t>Lab</w:t>
            </w:r>
            <w:proofErr w:type="spellEnd"/>
            <w:r>
              <w:t xml:space="preserve"> Prado. Sesión de trabajo, quién está en qué?</w:t>
            </w:r>
            <w:r>
              <w:br/>
              <w:t>Es divertido hablar en dos idiomas, nos entendemos muy bien!!</w:t>
            </w:r>
            <w:r>
              <w:br/>
              <w:t xml:space="preserve">Comida </w:t>
            </w:r>
            <w:proofErr w:type="spellStart"/>
            <w:r>
              <w:t>Caixaforum</w:t>
            </w:r>
            <w:proofErr w:type="spellEnd"/>
            <w:r>
              <w:t>, paseo en el Reina Sofía, descanso el jardín tropical de Atocha.</w:t>
            </w:r>
            <w:r>
              <w:br/>
              <w:t>Cena en el café alma, una tarde estupenda en una compañía inmejorable.</w:t>
            </w:r>
            <w:r>
              <w:br/>
              <w:t>A descansar, estamos  muy cansadas y nos merecemos un buen descanso.</w:t>
            </w:r>
            <w:r>
              <w:br/>
              <w:t>Entrañable la visita al IES, una presentación muy creativa y muy significativa, la creatividad de Marisa se nos contagia, sus alumnos son unos excelentes profesores.</w:t>
            </w:r>
            <w:r>
              <w:br/>
              <w:t> La actividad de los recreos nos asombra, nos emociona. Gracias Marta.</w:t>
            </w:r>
            <w:r>
              <w:br/>
              <w:t>Libro virtual, evaluación y ....</w:t>
            </w:r>
            <w:r>
              <w:br/>
              <w:t>A por el cocido.!!!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Se han elaborado los documentos:      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Los resultados del </w:t>
            </w:r>
            <w:proofErr w:type="spellStart"/>
            <w:r>
              <w:rPr>
                <w:bCs/>
              </w:rPr>
              <w:t>Fedd</w:t>
            </w:r>
            <w:proofErr w:type="spellEnd"/>
            <w:r>
              <w:rPr>
                <w:bCs/>
              </w:rPr>
              <w:t>-back: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RPr="00C61D03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0C2FC3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6407E0" w:rsidP="00C43082">
            <w:pPr>
              <w:tabs>
                <w:tab w:val="left" w:pos="4125"/>
              </w:tabs>
            </w:pPr>
            <w:hyperlink r:id="rId7" w:history="1">
              <w:r w:rsidR="00C43082" w:rsidRPr="00C43082">
                <w:rPr>
                  <w:rStyle w:val="Hipervnculo"/>
                </w:rPr>
                <w:t>Entrada de blog</w:t>
              </w:r>
            </w:hyperlink>
          </w:p>
          <w:p w:rsidR="00C61D03" w:rsidRPr="00C43082" w:rsidRDefault="00C61D03" w:rsidP="00C43082">
            <w:pPr>
              <w:tabs>
                <w:tab w:val="left" w:pos="4125"/>
              </w:tabs>
            </w:pPr>
            <w:hyperlink r:id="rId8" w:history="1">
              <w:r w:rsidRPr="00C61D03">
                <w:rPr>
                  <w:rStyle w:val="Hipervnculo"/>
                </w:rPr>
                <w:t>Prueba</w:t>
              </w:r>
            </w:hyperlink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176" w:rsidRDefault="00B04176" w:rsidP="00C606C9">
      <w:pPr>
        <w:spacing w:after="0" w:line="240" w:lineRule="auto"/>
      </w:pPr>
      <w:r>
        <w:separator/>
      </w:r>
    </w:p>
  </w:endnote>
  <w:endnote w:type="continuationSeparator" w:id="0">
    <w:p w:rsidR="00B04176" w:rsidRDefault="00B04176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176" w:rsidRDefault="00B04176" w:rsidP="00C606C9">
      <w:pPr>
        <w:spacing w:after="0" w:line="240" w:lineRule="auto"/>
      </w:pPr>
      <w:r>
        <w:separator/>
      </w:r>
    </w:p>
  </w:footnote>
  <w:footnote w:type="continuationSeparator" w:id="0">
    <w:p w:rsidR="00B04176" w:rsidRDefault="00B04176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</w:t>
    </w:r>
    <w:proofErr w:type="spellStart"/>
    <w:r w:rsidR="00730224">
      <w:rPr>
        <w:rFonts w:ascii="Tahoma" w:hAnsi="Tahoma" w:cs="Tahoma"/>
        <w:color w:val="C00000"/>
        <w:sz w:val="14"/>
        <w:szCs w:val="14"/>
        <w:lang w:val="en-US"/>
      </w:rPr>
      <w:t>Regio</w:t>
    </w:r>
    <w:proofErr w:type="spellEnd"/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6705"/>
    <w:multiLevelType w:val="hybridMultilevel"/>
    <w:tmpl w:val="F84E73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C2FC3"/>
    <w:rsid w:val="000D40A4"/>
    <w:rsid w:val="001232CD"/>
    <w:rsid w:val="001F3874"/>
    <w:rsid w:val="0020601B"/>
    <w:rsid w:val="00283DD3"/>
    <w:rsid w:val="003670F8"/>
    <w:rsid w:val="003E2947"/>
    <w:rsid w:val="004123A5"/>
    <w:rsid w:val="004832CA"/>
    <w:rsid w:val="004C5242"/>
    <w:rsid w:val="004D2CF4"/>
    <w:rsid w:val="00556781"/>
    <w:rsid w:val="005E1D63"/>
    <w:rsid w:val="00601A64"/>
    <w:rsid w:val="006407E0"/>
    <w:rsid w:val="00677B5B"/>
    <w:rsid w:val="006A0934"/>
    <w:rsid w:val="00730224"/>
    <w:rsid w:val="00732B9E"/>
    <w:rsid w:val="00914AE5"/>
    <w:rsid w:val="00926392"/>
    <w:rsid w:val="0096552F"/>
    <w:rsid w:val="00A226ED"/>
    <w:rsid w:val="00A44E40"/>
    <w:rsid w:val="00A915C8"/>
    <w:rsid w:val="00B04176"/>
    <w:rsid w:val="00B324D1"/>
    <w:rsid w:val="00C145D7"/>
    <w:rsid w:val="00C43082"/>
    <w:rsid w:val="00C606C9"/>
    <w:rsid w:val="00C61D03"/>
    <w:rsid w:val="00C9792D"/>
    <w:rsid w:val="00D076F7"/>
    <w:rsid w:val="00D22873"/>
    <w:rsid w:val="00E3185E"/>
    <w:rsid w:val="00E53EE8"/>
    <w:rsid w:val="00F16FB1"/>
    <w:rsid w:val="00F21C3B"/>
    <w:rsid w:val="00F4316C"/>
    <w:rsid w:val="00F56EB6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C430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web/mcs/muro/-/blogs/prueba?_33_redirect=http%3A%2F%2Fwww.educa2.madrid.org%2Fweb%2Fmcs%2Fmuro%3Fp_p_id%3D33%26p_p_lifecycle%3D0%26p_p_state%3Dnormal%26p_p_mode%3Dview%26p_p_col_id%3Dcolumn-1%26p_p_col_count%3D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web/mcs/muro/-/blogs/nuestras-companeras-de-parma-nos-visitan-en-madrid?_33_redirect=http%3A%2F%2Fwww.educa2.madrid.org%2Fweb%2Fmcs%2Fmuro%3Fp_p_id%3D33%26p_p_lifecycle%3D0%26p_p_state%3Dnormal%26p_p_mode%3Dview%26p_p_col_id%3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6</TotalTime>
  <Pages>2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3</cp:revision>
  <dcterms:created xsi:type="dcterms:W3CDTF">2014-02-13T16:49:00Z</dcterms:created>
  <dcterms:modified xsi:type="dcterms:W3CDTF">2014-02-14T11:44:00Z</dcterms:modified>
</cp:coreProperties>
</file>