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041"/>
        <w:tblW w:w="5151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511"/>
        <w:gridCol w:w="5575"/>
        <w:gridCol w:w="2803"/>
      </w:tblGrid>
      <w:tr w:rsidR="007A3CDF" w:rsidRPr="00730224" w:rsidTr="009B540C">
        <w:tc>
          <w:tcPr>
            <w:tcW w:w="5000" w:type="pct"/>
            <w:gridSpan w:val="3"/>
            <w:shd w:val="clear" w:color="auto" w:fill="4BACC6"/>
            <w:vAlign w:val="center"/>
          </w:tcPr>
          <w:p w:rsidR="00935353" w:rsidRDefault="007A3CDF" w:rsidP="00935353">
            <w:pPr>
              <w:spacing w:after="0" w:line="240" w:lineRule="auto"/>
              <w:ind w:left="142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5979A4">
              <w:rPr>
                <w:b/>
                <w:bCs/>
                <w:color w:val="FFFFFF"/>
                <w:sz w:val="32"/>
                <w:szCs w:val="32"/>
              </w:rPr>
              <w:t xml:space="preserve">       </w:t>
            </w:r>
            <w:r w:rsidR="00935353">
              <w:rPr>
                <w:b/>
                <w:bCs/>
                <w:color w:val="FFFFFF"/>
                <w:sz w:val="32"/>
                <w:szCs w:val="32"/>
              </w:rPr>
              <w:t>DATOS PARA EL DÍPTICO DEL ENCUENTRO-</w:t>
            </w:r>
            <w:proofErr w:type="spellStart"/>
            <w:r w:rsidR="00935353">
              <w:rPr>
                <w:b/>
                <w:bCs/>
                <w:color w:val="FFFFFF"/>
                <w:sz w:val="32"/>
                <w:szCs w:val="32"/>
              </w:rPr>
              <w:t>EXPOSICIóN</w:t>
            </w:r>
            <w:proofErr w:type="spellEnd"/>
            <w:r w:rsidR="00935353">
              <w:rPr>
                <w:b/>
                <w:bCs/>
                <w:color w:val="FFFFFF"/>
                <w:sz w:val="32"/>
                <w:szCs w:val="32"/>
              </w:rPr>
              <w:t xml:space="preserve"> MCS</w:t>
            </w:r>
          </w:p>
          <w:p w:rsidR="007A3CDF" w:rsidRDefault="007A3CDF" w:rsidP="00935353">
            <w:pPr>
              <w:spacing w:after="0" w:line="240" w:lineRule="auto"/>
              <w:ind w:left="142"/>
              <w:jc w:val="center"/>
              <w:rPr>
                <w:b/>
                <w:bCs/>
                <w:color w:val="FFFFFF"/>
                <w:sz w:val="36"/>
                <w:szCs w:val="36"/>
              </w:rPr>
            </w:pPr>
            <w:r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9E2F9E">
              <w:rPr>
                <w:b/>
                <w:bCs/>
                <w:color w:val="FFFFFF"/>
                <w:sz w:val="20"/>
                <w:szCs w:val="20"/>
              </w:rPr>
              <w:t>20</w:t>
            </w:r>
            <w:r>
              <w:rPr>
                <w:b/>
                <w:bCs/>
                <w:color w:val="FFFFFF"/>
                <w:sz w:val="20"/>
                <w:szCs w:val="20"/>
              </w:rPr>
              <w:t>/02/2014</w:t>
            </w:r>
          </w:p>
        </w:tc>
      </w:tr>
      <w:tr w:rsidR="007A3CDF" w:rsidTr="00683279">
        <w:tc>
          <w:tcPr>
            <w:tcW w:w="764" w:type="pct"/>
          </w:tcPr>
          <w:p w:rsidR="00FB04EA" w:rsidRDefault="00FB04EA" w:rsidP="0093535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Página 1</w:t>
            </w:r>
          </w:p>
          <w:p w:rsidR="007A3CDF" w:rsidRPr="003310E9" w:rsidRDefault="00935353" w:rsidP="00935353">
            <w:pPr>
              <w:spacing w:after="0" w:line="240" w:lineRule="auto"/>
              <w:rPr>
                <w:b/>
                <w:bCs/>
                <w:color w:val="FF66CC"/>
              </w:rPr>
            </w:pPr>
            <w:r>
              <w:rPr>
                <w:b/>
                <w:bCs/>
              </w:rPr>
              <w:t>DATOS GENERALES:</w:t>
            </w:r>
          </w:p>
        </w:tc>
        <w:tc>
          <w:tcPr>
            <w:tcW w:w="2819" w:type="pct"/>
          </w:tcPr>
          <w:p w:rsidR="00FB04EA" w:rsidRDefault="00FB04EA" w:rsidP="00FB04EA">
            <w:pPr>
              <w:rPr>
                <w:b/>
                <w:lang w:val="en-US"/>
              </w:rPr>
            </w:pPr>
            <w:r w:rsidRPr="00FB04EA">
              <w:rPr>
                <w:b/>
                <w:lang w:val="en-US"/>
              </w:rPr>
              <w:ptab w:relativeTo="margin" w:alignment="left" w:leader="none"/>
            </w:r>
            <w:r w:rsidRPr="00FB04EA">
              <w:rPr>
                <w:b/>
                <w:lang w:val="en-US"/>
              </w:rPr>
              <w:t>Meaningful, creative and secure use of ICT</w:t>
            </w:r>
            <w:r>
              <w:rPr>
                <w:b/>
                <w:lang w:val="en-US"/>
              </w:rPr>
              <w:t>.</w:t>
            </w:r>
          </w:p>
          <w:p w:rsidR="00FB04EA" w:rsidRPr="00450856" w:rsidRDefault="00FB04EA" w:rsidP="00FB04EA">
            <w:pPr>
              <w:rPr>
                <w:b/>
              </w:rPr>
            </w:pPr>
            <w:proofErr w:type="spellStart"/>
            <w:r w:rsidRPr="00450856">
              <w:rPr>
                <w:b/>
              </w:rPr>
              <w:t>Collaborative</w:t>
            </w:r>
            <w:proofErr w:type="spellEnd"/>
            <w:r w:rsidRPr="00450856">
              <w:rPr>
                <w:b/>
              </w:rPr>
              <w:t xml:space="preserve"> </w:t>
            </w:r>
            <w:proofErr w:type="spellStart"/>
            <w:r w:rsidRPr="00450856">
              <w:rPr>
                <w:b/>
              </w:rPr>
              <w:t>Learning</w:t>
            </w:r>
            <w:proofErr w:type="spellEnd"/>
            <w:r w:rsidRPr="00450856">
              <w:rPr>
                <w:b/>
              </w:rPr>
              <w:t xml:space="preserve"> </w:t>
            </w:r>
            <w:proofErr w:type="spellStart"/>
            <w:r w:rsidRPr="00450856">
              <w:rPr>
                <w:b/>
              </w:rPr>
              <w:t>Processes</w:t>
            </w:r>
            <w:proofErr w:type="spellEnd"/>
            <w:r w:rsidRPr="00450856">
              <w:rPr>
                <w:b/>
              </w:rPr>
              <w:t xml:space="preserve"> </w:t>
            </w:r>
            <w:proofErr w:type="spellStart"/>
            <w:r w:rsidRPr="00450856">
              <w:rPr>
                <w:b/>
              </w:rPr>
              <w:t>within</w:t>
            </w:r>
            <w:proofErr w:type="spellEnd"/>
            <w:r w:rsidRPr="00450856">
              <w:rPr>
                <w:b/>
              </w:rPr>
              <w:t xml:space="preserve"> </w:t>
            </w:r>
            <w:proofErr w:type="spellStart"/>
            <w:r w:rsidRPr="00450856">
              <w:rPr>
                <w:b/>
              </w:rPr>
              <w:t>Educational</w:t>
            </w:r>
            <w:proofErr w:type="spellEnd"/>
            <w:r w:rsidRPr="00450856">
              <w:rPr>
                <w:b/>
              </w:rPr>
              <w:t xml:space="preserve"> </w:t>
            </w:r>
            <w:proofErr w:type="spellStart"/>
            <w:r w:rsidRPr="00450856">
              <w:rPr>
                <w:b/>
              </w:rPr>
              <w:t>Communities</w:t>
            </w:r>
            <w:proofErr w:type="spellEnd"/>
            <w:r w:rsidRPr="00FB04EA">
              <w:rPr>
                <w:lang w:val="en-US"/>
              </w:rPr>
              <w:ptab w:relativeTo="margin" w:alignment="left" w:leader="none"/>
            </w:r>
            <w:r w:rsidRPr="00450856">
              <w:t xml:space="preserve">Proyecto Comenius Regio </w:t>
            </w:r>
            <w:proofErr w:type="spellStart"/>
            <w:r w:rsidRPr="00450856">
              <w:t>co</w:t>
            </w:r>
            <w:proofErr w:type="spellEnd"/>
            <w:r w:rsidRPr="00450856">
              <w:t>-financiado por la Unión Europea.</w:t>
            </w:r>
          </w:p>
          <w:p w:rsidR="00A3446A" w:rsidRDefault="00935353" w:rsidP="009B540C">
            <w:r>
              <w:t>Fechas: 25 y 26 de abril de 2014</w:t>
            </w:r>
          </w:p>
          <w:p w:rsidR="00935353" w:rsidRDefault="00935353" w:rsidP="009B540C">
            <w:r>
              <w:t xml:space="preserve">TÍTULO DEL ENCUENTRO: </w:t>
            </w:r>
            <w:r w:rsidR="00FB04EA">
              <w:t>…………………………………………</w:t>
            </w:r>
            <w:r w:rsidR="00C4547B">
              <w:t xml:space="preserve"> </w:t>
            </w:r>
            <w:r w:rsidR="00DC21EE">
              <w:t xml:space="preserve">  </w:t>
            </w:r>
            <w:r w:rsidR="00C4547B">
              <w:t xml:space="preserve"> </w:t>
            </w:r>
          </w:p>
          <w:p w:rsidR="00FB04EA" w:rsidRDefault="00FB04EA" w:rsidP="009B540C">
            <w:r>
              <w:t xml:space="preserve">Lugar de realización </w:t>
            </w:r>
            <w:hyperlink r:id="rId7" w:history="1">
              <w:proofErr w:type="spellStart"/>
              <w:r w:rsidRPr="00FB04EA">
                <w:rPr>
                  <w:rStyle w:val="Hipervnculo"/>
                </w:rPr>
                <w:t>Medialab</w:t>
              </w:r>
              <w:proofErr w:type="spellEnd"/>
              <w:r w:rsidRPr="00FB04EA">
                <w:rPr>
                  <w:rStyle w:val="Hipervnculo"/>
                </w:rPr>
                <w:t>-Prado</w:t>
              </w:r>
            </w:hyperlink>
          </w:p>
          <w:p w:rsidR="00FB04EA" w:rsidRPr="00957965" w:rsidRDefault="00FB04EA" w:rsidP="009B540C">
            <w:r w:rsidRPr="00FB04EA">
              <w:rPr>
                <w:highlight w:val="yellow"/>
              </w:rPr>
              <w:t>Logo MCS y unión Europea</w:t>
            </w:r>
          </w:p>
        </w:tc>
        <w:tc>
          <w:tcPr>
            <w:tcW w:w="1417" w:type="pct"/>
          </w:tcPr>
          <w:p w:rsidR="007A3CDF" w:rsidRDefault="00B93856" w:rsidP="009B540C">
            <w:pPr>
              <w:rPr>
                <w:b/>
                <w:color w:val="FF66FF"/>
              </w:rPr>
            </w:pPr>
            <w:r w:rsidRPr="00B93856">
              <w:rPr>
                <w:b/>
                <w:color w:val="FF66FF"/>
              </w:rPr>
              <w:t>Nos gustaría que esta página fuera muy visual, mandamos unas cuantas imágenes por si ayudan.</w:t>
            </w:r>
          </w:p>
          <w:p w:rsidR="004104E0" w:rsidRPr="00B93856" w:rsidRDefault="004104E0" w:rsidP="009B540C">
            <w:pPr>
              <w:rPr>
                <w:b/>
                <w:color w:val="FF66FF"/>
              </w:rPr>
            </w:pPr>
            <w:r>
              <w:rPr>
                <w:b/>
                <w:color w:val="FF66FF"/>
              </w:rPr>
              <w:t>Mandamos también la Invitación del año pasado por si podéis hacer un diseño en esta misma línea, que se note que es del mismo sitio, vaya.</w:t>
            </w:r>
          </w:p>
        </w:tc>
      </w:tr>
      <w:tr w:rsidR="007A3CDF" w:rsidTr="00683279">
        <w:tc>
          <w:tcPr>
            <w:tcW w:w="764" w:type="pct"/>
          </w:tcPr>
          <w:p w:rsidR="00FB04EA" w:rsidRDefault="00FB04EA" w:rsidP="009B540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Página 2:</w:t>
            </w:r>
          </w:p>
          <w:p w:rsidR="007A3CDF" w:rsidRDefault="007A3CDF" w:rsidP="009B540C">
            <w:pPr>
              <w:spacing w:after="0" w:line="240" w:lineRule="auto"/>
              <w:rPr>
                <w:bCs/>
              </w:rPr>
            </w:pPr>
            <w:r w:rsidRPr="000A7711">
              <w:rPr>
                <w:b/>
                <w:bCs/>
              </w:rPr>
              <w:t xml:space="preserve">Viernes 25 por la </w:t>
            </w:r>
            <w:r w:rsidR="00080337">
              <w:rPr>
                <w:b/>
                <w:bCs/>
              </w:rPr>
              <w:t>tarde.</w:t>
            </w:r>
          </w:p>
        </w:tc>
        <w:tc>
          <w:tcPr>
            <w:tcW w:w="2819" w:type="pct"/>
          </w:tcPr>
          <w:p w:rsidR="007E774A" w:rsidRDefault="004B32D2" w:rsidP="00C46C75">
            <w:r>
              <w:t xml:space="preserve">18.00- Mesa redonda: </w:t>
            </w:r>
            <w:r w:rsidRPr="00540F5D">
              <w:rPr>
                <w:highlight w:val="yellow"/>
              </w:rPr>
              <w:t>El móvil como herramienta de aprendizaje dentro y fuera del aula.</w:t>
            </w:r>
          </w:p>
          <w:p w:rsidR="004B32D2" w:rsidRDefault="004B32D2" w:rsidP="00C46C75">
            <w:r>
              <w:t>19.300- Inauguración de la exposición MCS.</w:t>
            </w:r>
          </w:p>
          <w:p w:rsidR="004B32D2" w:rsidRDefault="004B32D2" w:rsidP="00C46C75">
            <w:r>
              <w:t>Actuación alumnos del IES Pérez Galdós.</w:t>
            </w:r>
          </w:p>
          <w:p w:rsidR="004B32D2" w:rsidRPr="00A51F38" w:rsidRDefault="004B32D2" w:rsidP="00C46C75">
            <w:r>
              <w:t>Vino español.</w:t>
            </w:r>
          </w:p>
        </w:tc>
        <w:tc>
          <w:tcPr>
            <w:tcW w:w="1417" w:type="pct"/>
          </w:tcPr>
          <w:p w:rsidR="00080337" w:rsidRPr="00080337" w:rsidRDefault="004B32D2" w:rsidP="00C46C75">
            <w:pPr>
              <w:rPr>
                <w:b/>
                <w:bCs/>
                <w:color w:val="FF66FF"/>
              </w:rPr>
            </w:pPr>
            <w:r>
              <w:rPr>
                <w:b/>
                <w:bCs/>
                <w:color w:val="FF66FF"/>
              </w:rPr>
              <w:t>Horario</w:t>
            </w:r>
            <w:r w:rsidR="0005292F">
              <w:rPr>
                <w:b/>
                <w:bCs/>
                <w:color w:val="FF66FF"/>
              </w:rPr>
              <w:t>: 18.00-21.00</w:t>
            </w:r>
          </w:p>
        </w:tc>
      </w:tr>
      <w:tr w:rsidR="007A3CDF" w:rsidTr="009B540C">
        <w:tc>
          <w:tcPr>
            <w:tcW w:w="5000" w:type="pct"/>
            <w:gridSpan w:val="3"/>
          </w:tcPr>
          <w:p w:rsidR="007A3CDF" w:rsidRPr="00F4750B" w:rsidRDefault="007A3CDF" w:rsidP="004B32D2">
            <w:pPr>
              <w:pStyle w:val="Prrafodelista"/>
              <w:spacing w:after="0"/>
              <w:rPr>
                <w:bCs/>
              </w:rPr>
            </w:pPr>
          </w:p>
        </w:tc>
      </w:tr>
      <w:tr w:rsidR="007A3CDF" w:rsidTr="00683279">
        <w:tc>
          <w:tcPr>
            <w:tcW w:w="764" w:type="pct"/>
          </w:tcPr>
          <w:p w:rsidR="00FB04EA" w:rsidRDefault="00FB04EA" w:rsidP="009B540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Página 2/3:</w:t>
            </w:r>
          </w:p>
          <w:p w:rsidR="007A3CDF" w:rsidRDefault="007A3CDF" w:rsidP="009B540C">
            <w:pPr>
              <w:spacing w:after="0" w:line="240" w:lineRule="auto"/>
              <w:rPr>
                <w:b/>
                <w:bCs/>
              </w:rPr>
            </w:pPr>
            <w:r w:rsidRPr="004F3F35">
              <w:rPr>
                <w:b/>
                <w:bCs/>
              </w:rPr>
              <w:t>Sábado</w:t>
            </w:r>
            <w:r w:rsidR="00540F5D">
              <w:rPr>
                <w:b/>
                <w:bCs/>
              </w:rPr>
              <w:t xml:space="preserve"> 26</w:t>
            </w:r>
            <w:r w:rsidRPr="004F3F35">
              <w:rPr>
                <w:b/>
                <w:bCs/>
              </w:rPr>
              <w:t xml:space="preserve"> por la mañana</w:t>
            </w:r>
            <w:r>
              <w:rPr>
                <w:b/>
                <w:bCs/>
              </w:rPr>
              <w:t xml:space="preserve">. </w:t>
            </w:r>
          </w:p>
          <w:p w:rsidR="007A3CDF" w:rsidRPr="00E100B2" w:rsidRDefault="00A67243" w:rsidP="009B540C">
            <w:pPr>
              <w:spacing w:after="0" w:line="240" w:lineRule="auto"/>
              <w:rPr>
                <w:bCs/>
                <w:color w:val="FF66CC"/>
              </w:rPr>
            </w:pPr>
            <w:r>
              <w:rPr>
                <w:b/>
                <w:bCs/>
                <w:color w:val="FF66CC"/>
              </w:rPr>
              <w:t xml:space="preserve"> </w:t>
            </w:r>
          </w:p>
        </w:tc>
        <w:tc>
          <w:tcPr>
            <w:tcW w:w="2819" w:type="pct"/>
          </w:tcPr>
          <w:p w:rsidR="00683279" w:rsidRDefault="00683279" w:rsidP="004B32D2">
            <w:r>
              <w:t>Desayuno</w:t>
            </w:r>
          </w:p>
          <w:p w:rsidR="009B540C" w:rsidRPr="004B32D2" w:rsidRDefault="004B32D2" w:rsidP="004B32D2">
            <w:r w:rsidRPr="004B32D2">
              <w:t>Exposición interactiva</w:t>
            </w:r>
            <w:r>
              <w:t>.</w:t>
            </w:r>
          </w:p>
          <w:p w:rsidR="004B32D2" w:rsidRPr="004B32D2" w:rsidRDefault="004B32D2" w:rsidP="004B32D2">
            <w:r w:rsidRPr="004B32D2">
              <w:t>Descanso</w:t>
            </w:r>
            <w:r>
              <w:t>.</w:t>
            </w:r>
            <w:r w:rsidR="00BB3B8E">
              <w:t xml:space="preserve"> (Refresco)</w:t>
            </w:r>
          </w:p>
          <w:p w:rsidR="004B32D2" w:rsidRPr="004B32D2" w:rsidRDefault="004B32D2" w:rsidP="004B32D2">
            <w:r w:rsidRPr="004B32D2">
              <w:t>Exposición interactiva</w:t>
            </w:r>
            <w:r>
              <w:t>.</w:t>
            </w:r>
          </w:p>
          <w:p w:rsidR="004B32D2" w:rsidRPr="0009533A" w:rsidRDefault="00BB3B8E" w:rsidP="004104E0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(Es interesante asistir a esta ex</w:t>
            </w:r>
            <w:r w:rsidR="004104E0">
              <w:rPr>
                <w:bCs/>
              </w:rPr>
              <w:t>posición con su teléfono móvil. A</w:t>
            </w:r>
            <w:r>
              <w:rPr>
                <w:bCs/>
              </w:rPr>
              <w:t>gradecemos de antemano su colaboración en las actividades propuestas)</w:t>
            </w:r>
          </w:p>
        </w:tc>
        <w:tc>
          <w:tcPr>
            <w:tcW w:w="1417" w:type="pct"/>
          </w:tcPr>
          <w:p w:rsidR="00B352F6" w:rsidRDefault="004B32D2" w:rsidP="00683279">
            <w:pPr>
              <w:rPr>
                <w:b/>
                <w:bCs/>
                <w:color w:val="FF66FF"/>
              </w:rPr>
            </w:pPr>
            <w:r w:rsidRPr="004B32D2">
              <w:rPr>
                <w:b/>
                <w:bCs/>
                <w:color w:val="FF66FF"/>
              </w:rPr>
              <w:t>Horario</w:t>
            </w:r>
            <w:r w:rsidR="0005292F">
              <w:rPr>
                <w:b/>
                <w:bCs/>
                <w:color w:val="FF66FF"/>
              </w:rPr>
              <w:t>: 10.30-13.30</w:t>
            </w:r>
          </w:p>
          <w:p w:rsidR="00B352F6" w:rsidRDefault="00B352F6" w:rsidP="00683279">
            <w:pPr>
              <w:rPr>
                <w:bCs/>
                <w:color w:val="FF66FF"/>
              </w:rPr>
            </w:pPr>
            <w:r w:rsidRPr="00B352F6">
              <w:rPr>
                <w:bCs/>
                <w:color w:val="FF66FF"/>
              </w:rPr>
              <w:t>Con la participación de los alumnos de todos los Centros.</w:t>
            </w:r>
          </w:p>
          <w:p w:rsidR="00B352F6" w:rsidRPr="00B352F6" w:rsidRDefault="00B352F6" w:rsidP="00683279">
            <w:pPr>
              <w:rPr>
                <w:bCs/>
                <w:color w:val="FF66FF"/>
                <w:sz w:val="16"/>
                <w:szCs w:val="16"/>
              </w:rPr>
            </w:pPr>
            <w:r w:rsidRPr="00B352F6">
              <w:rPr>
                <w:bCs/>
                <w:color w:val="FF66FF"/>
                <w:sz w:val="16"/>
                <w:szCs w:val="16"/>
              </w:rPr>
              <w:t>Habrá un servicio de autobuses que saldrán de cada uno de los centros a las 10.00 y regresarán desde Media-</w:t>
            </w:r>
            <w:proofErr w:type="spellStart"/>
            <w:r w:rsidRPr="00B352F6">
              <w:rPr>
                <w:bCs/>
                <w:color w:val="FF66FF"/>
                <w:sz w:val="16"/>
                <w:szCs w:val="16"/>
              </w:rPr>
              <w:t>Lab</w:t>
            </w:r>
            <w:proofErr w:type="spellEnd"/>
            <w:r w:rsidRPr="00B352F6">
              <w:rPr>
                <w:bCs/>
                <w:color w:val="FF66FF"/>
                <w:sz w:val="16"/>
                <w:szCs w:val="16"/>
              </w:rPr>
              <w:t xml:space="preserve"> a las 13.30. Es necesario haber confirmado asistencia mediante el resguardo adjunto para poder hacer uso de este servicio. (</w:t>
            </w:r>
            <w:r w:rsidRPr="00B352F6">
              <w:rPr>
                <w:bCs/>
                <w:i/>
                <w:color w:val="FF66FF"/>
                <w:sz w:val="16"/>
                <w:szCs w:val="16"/>
              </w:rPr>
              <w:t>ó se ruega confirmar asistencia, serán necesaria una asistencia de al menos 20 personas para activar el servicio),</w:t>
            </w:r>
          </w:p>
        </w:tc>
      </w:tr>
      <w:tr w:rsidR="00703677" w:rsidTr="009B540C">
        <w:tc>
          <w:tcPr>
            <w:tcW w:w="5000" w:type="pct"/>
            <w:gridSpan w:val="3"/>
          </w:tcPr>
          <w:p w:rsidR="00703677" w:rsidRDefault="00450856" w:rsidP="00450856">
            <w:pPr>
              <w:pStyle w:val="Prrafodelista"/>
              <w:spacing w:after="0" w:line="480" w:lineRule="auto"/>
              <w:rPr>
                <w:bCs/>
              </w:rPr>
            </w:pPr>
            <w:r>
              <w:rPr>
                <w:bCs/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4710430</wp:posOffset>
                  </wp:positionH>
                  <wp:positionV relativeFrom="paragraph">
                    <wp:posOffset>53340</wp:posOffset>
                  </wp:positionV>
                  <wp:extent cx="690245" cy="650875"/>
                  <wp:effectExtent l="19050" t="0" r="0" b="0"/>
                  <wp:wrapThrough wrapText="bothSides">
                    <wp:wrapPolygon edited="0">
                      <wp:start x="-596" y="0"/>
                      <wp:lineTo x="-596" y="20862"/>
                      <wp:lineTo x="21461" y="20862"/>
                      <wp:lineTo x="21461" y="0"/>
                      <wp:lineTo x="-596" y="0"/>
                    </wp:wrapPolygon>
                  </wp:wrapThrough>
                  <wp:docPr id="19" name="17 Imagen" descr="QRCod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9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04EA">
              <w:rPr>
                <w:bCs/>
              </w:rPr>
              <w:t xml:space="preserve">Página </w:t>
            </w:r>
            <w:r w:rsidR="00B93856">
              <w:rPr>
                <w:bCs/>
              </w:rPr>
              <w:t>3</w:t>
            </w:r>
            <w:r w:rsidR="00FB04EA">
              <w:rPr>
                <w:bCs/>
              </w:rPr>
              <w:t xml:space="preserve">: </w:t>
            </w:r>
            <w:r w:rsidR="00B352F6" w:rsidRPr="00B352F6">
              <w:rPr>
                <w:bCs/>
              </w:rPr>
              <w:t xml:space="preserve"> </w:t>
            </w:r>
            <w:r w:rsidR="00B352F6">
              <w:rPr>
                <w:bCs/>
              </w:rPr>
              <w:t>E</w:t>
            </w:r>
            <w:r w:rsidR="00B352F6" w:rsidRPr="00B352F6">
              <w:rPr>
                <w:bCs/>
              </w:rPr>
              <w:t>ntradilla con texto</w:t>
            </w:r>
            <w:r w:rsidR="00B352F6">
              <w:rPr>
                <w:bCs/>
              </w:rPr>
              <w:t xml:space="preserve"> </w:t>
            </w:r>
            <w:r w:rsidR="00B352F6" w:rsidRPr="00B352F6">
              <w:rPr>
                <w:bCs/>
              </w:rPr>
              <w:t>/ programa del sábado.</w:t>
            </w:r>
            <w:r>
              <w:rPr>
                <w:bCs/>
              </w:rPr>
              <w:t xml:space="preserve"> Código QR </w:t>
            </w:r>
          </w:p>
          <w:p w:rsidR="00450856" w:rsidRDefault="00450856" w:rsidP="00450856">
            <w:pPr>
              <w:pStyle w:val="Prrafodelista"/>
              <w:spacing w:after="0" w:line="480" w:lineRule="auto"/>
              <w:rPr>
                <w:bCs/>
              </w:rPr>
            </w:pPr>
            <w:r>
              <w:rPr>
                <w:bCs/>
              </w:rPr>
              <w:t>(Esto me recuerda que nuestra página no tiene versión para móviles)</w:t>
            </w:r>
          </w:p>
        </w:tc>
      </w:tr>
      <w:tr w:rsidR="00683279" w:rsidTr="00683279">
        <w:tc>
          <w:tcPr>
            <w:tcW w:w="5000" w:type="pct"/>
            <w:gridSpan w:val="3"/>
          </w:tcPr>
          <w:p w:rsidR="00683279" w:rsidRDefault="00B93856" w:rsidP="00B352F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Página </w:t>
            </w:r>
            <w:r w:rsidR="00B352F6">
              <w:rPr>
                <w:bCs/>
              </w:rPr>
              <w:t xml:space="preserve">4: </w:t>
            </w:r>
            <w:r w:rsidR="00B352F6" w:rsidRPr="00B352F6">
              <w:rPr>
                <w:bCs/>
              </w:rPr>
              <w:t xml:space="preserve"> Logos de todos los organismos implicados (se envían en fichero adjunto/</w:t>
            </w:r>
            <w:proofErr w:type="spellStart"/>
            <w:r w:rsidR="00B352F6" w:rsidRPr="00B352F6">
              <w:rPr>
                <w:bCs/>
              </w:rPr>
              <w:t>dropbox</w:t>
            </w:r>
            <w:proofErr w:type="spellEnd"/>
            <w:r w:rsidR="00B352F6" w:rsidRPr="00B352F6">
              <w:rPr>
                <w:bCs/>
              </w:rPr>
              <w:t xml:space="preserve">)  </w:t>
            </w:r>
          </w:p>
          <w:p w:rsidR="00B352F6" w:rsidRDefault="00B352F6" w:rsidP="00B352F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               Información sobre</w:t>
            </w:r>
            <w:r w:rsidR="00450856">
              <w:rPr>
                <w:bCs/>
              </w:rPr>
              <w:t xml:space="preserve"> localización y </w:t>
            </w:r>
            <w:r>
              <w:rPr>
                <w:bCs/>
              </w:rPr>
              <w:t>medios de transporte.</w:t>
            </w:r>
          </w:p>
          <w:p w:rsidR="00450856" w:rsidRDefault="00450856" w:rsidP="00B352F6">
            <w:pPr>
              <w:spacing w:after="0" w:line="240" w:lineRule="auto"/>
              <w:ind w:left="1416"/>
              <w:rPr>
                <w:bCs/>
              </w:rPr>
            </w:pPr>
          </w:p>
          <w:p w:rsidR="00450856" w:rsidRDefault="00450856" w:rsidP="00B352F6">
            <w:pPr>
              <w:spacing w:after="0" w:line="240" w:lineRule="auto"/>
              <w:ind w:left="1416"/>
              <w:rPr>
                <w:bCs/>
              </w:rPr>
            </w:pPr>
          </w:p>
          <w:p w:rsidR="00450856" w:rsidRDefault="00450856" w:rsidP="00B352F6">
            <w:pPr>
              <w:spacing w:after="0" w:line="240" w:lineRule="auto"/>
              <w:ind w:left="1416"/>
              <w:rPr>
                <w:bCs/>
              </w:rPr>
            </w:pPr>
          </w:p>
          <w:p w:rsidR="00B352F6" w:rsidRPr="00B352F6" w:rsidRDefault="00B352F6" w:rsidP="00B352F6">
            <w:pPr>
              <w:spacing w:after="0" w:line="240" w:lineRule="auto"/>
              <w:ind w:left="1416"/>
              <w:rPr>
                <w:bCs/>
              </w:rPr>
            </w:pPr>
            <w:r w:rsidRPr="00B352F6">
              <w:rPr>
                <w:bCs/>
              </w:rPr>
              <w:lastRenderedPageBreak/>
              <w:t>Plaza de las Letras. C/ Alameda, 15 · 28014 Madrid (España)</w:t>
            </w:r>
            <w:r>
              <w:rPr>
                <w:bCs/>
              </w:rPr>
              <w:t>.</w:t>
            </w:r>
          </w:p>
          <w:p w:rsidR="00B352F6" w:rsidRDefault="00B352F6" w:rsidP="007A714A">
            <w:pPr>
              <w:spacing w:after="0" w:line="240" w:lineRule="auto"/>
              <w:ind w:left="1416"/>
              <w:rPr>
                <w:bCs/>
              </w:rPr>
            </w:pPr>
            <w:r w:rsidRPr="00B352F6">
              <w:rPr>
                <w:bCs/>
              </w:rPr>
              <w:t>Metro y Cercanías: Atocha</w:t>
            </w:r>
            <w:r>
              <w:rPr>
                <w:bCs/>
              </w:rPr>
              <w:t>.</w:t>
            </w:r>
            <w:r w:rsidRPr="00B352F6">
              <w:rPr>
                <w:bCs/>
              </w:rPr>
              <w:br/>
              <w:t>Autobuses: Líneas 6, 10, 14, 19, 26, 27, 32, 34, 37 y 45</w:t>
            </w:r>
          </w:p>
          <w:p w:rsidR="007A714A" w:rsidRPr="003D7E9B" w:rsidRDefault="007A714A" w:rsidP="007A714A">
            <w:pPr>
              <w:spacing w:after="0" w:line="240" w:lineRule="auto"/>
              <w:ind w:left="1416"/>
              <w:rPr>
                <w:bCs/>
              </w:rPr>
            </w:pPr>
          </w:p>
        </w:tc>
      </w:tr>
      <w:tr w:rsidR="00B93856" w:rsidTr="00683279">
        <w:tc>
          <w:tcPr>
            <w:tcW w:w="5000" w:type="pct"/>
            <w:gridSpan w:val="3"/>
          </w:tcPr>
          <w:p w:rsidR="00BB3B8E" w:rsidRDefault="00B352F6" w:rsidP="00BB3B8E">
            <w:pPr>
              <w:ind w:left="175" w:right="34"/>
              <w:jc w:val="both"/>
              <w:rPr>
                <w:rFonts w:ascii="Verdana" w:hAnsi="Verdana"/>
                <w:b/>
                <w:bCs/>
                <w:color w:val="990000"/>
                <w:sz w:val="14"/>
                <w:szCs w:val="14"/>
              </w:rPr>
            </w:pPr>
            <w:r>
              <w:rPr>
                <w:bCs/>
              </w:rPr>
              <w:lastRenderedPageBreak/>
              <w:t xml:space="preserve">Página recortable A </w:t>
            </w:r>
            <w:r w:rsidR="00B93856">
              <w:rPr>
                <w:bCs/>
              </w:rPr>
              <w:t xml:space="preserve">: </w:t>
            </w:r>
            <w:r w:rsidR="00BB3B8E" w:rsidRPr="00B4426C">
              <w:rPr>
                <w:rFonts w:ascii="Verdana" w:hAnsi="Verdana"/>
                <w:b/>
                <w:bCs/>
                <w:color w:val="990000"/>
                <w:sz w:val="14"/>
                <w:szCs w:val="14"/>
              </w:rPr>
              <w:t xml:space="preserve"> </w:t>
            </w:r>
          </w:p>
          <w:p w:rsidR="00BB3B8E" w:rsidRPr="00BB3B8E" w:rsidRDefault="00BB3B8E" w:rsidP="00BB3B8E">
            <w:pPr>
              <w:ind w:left="175" w:right="34"/>
              <w:jc w:val="both"/>
              <w:rPr>
                <w:bCs/>
              </w:rPr>
            </w:pPr>
            <w:r>
              <w:rPr>
                <w:bCs/>
              </w:rPr>
              <w:t xml:space="preserve">                         </w:t>
            </w:r>
            <w:r w:rsidRPr="00BB3B8E">
              <w:rPr>
                <w:bCs/>
              </w:rPr>
              <w:t>Importante: Para poder organizar el acto necesitamos que confirme su asistencia.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 w:rsidRPr="00C904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. </w:t>
            </w:r>
            <w:r w:rsidRPr="00BB3B8E">
              <w:rPr>
                <w:bCs/>
              </w:rPr>
              <w:t>Está previsto un servicio gratuito de autobuses que partirán de cada uno de los centros y que realizarán el trayecto de vuelta una vez finalizado el Encuentro.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 w:rsidRPr="00BB3B8E">
              <w:rPr>
                <w:bCs/>
              </w:rPr>
              <w:t xml:space="preserve">. Quienes deseen acudir con su propio vehículo </w:t>
            </w:r>
            <w:r>
              <w:rPr>
                <w:bCs/>
              </w:rPr>
              <w:t>deberán tener en cuenta que la zona “Barrio de las letras es de circulación restringida.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 w:rsidRPr="00BB3B8E">
              <w:rPr>
                <w:bCs/>
              </w:rPr>
              <w:t xml:space="preserve">. Las familias entregarán la confirmación de asistencia en su centro: 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BB3B8E">
              <w:rPr>
                <w:bCs/>
              </w:rPr>
              <w:t>EEI Zaleo  /  CEIP Seis de Diciembre  /  IES Pérez Galdós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 w:rsidRPr="00BB3B8E">
              <w:rPr>
                <w:bCs/>
              </w:rPr>
              <w:t xml:space="preserve"> </w:t>
            </w:r>
          </w:p>
          <w:p w:rsidR="00BB3B8E" w:rsidRPr="00BB3B8E" w:rsidRDefault="00BB3B8E" w:rsidP="00BB3B8E">
            <w:pPr>
              <w:spacing w:after="0" w:line="240" w:lineRule="auto"/>
              <w:ind w:left="1416"/>
              <w:rPr>
                <w:bCs/>
              </w:rPr>
            </w:pPr>
            <w:r w:rsidRPr="00BB3B8E">
              <w:rPr>
                <w:bCs/>
              </w:rPr>
              <w:t>. Otros invitados</w:t>
            </w:r>
            <w:r>
              <w:rPr>
                <w:bCs/>
              </w:rPr>
              <w:t xml:space="preserve"> confirmarán su asistencia </w:t>
            </w:r>
            <w:r w:rsidRPr="00BB3B8E">
              <w:rPr>
                <w:bCs/>
              </w:rPr>
              <w:t>a través del correo electrónico:</w:t>
            </w:r>
          </w:p>
          <w:p w:rsidR="00BB3B8E" w:rsidRPr="00BB3B8E" w:rsidRDefault="00CD3CCD" w:rsidP="00BB3B8E">
            <w:pPr>
              <w:spacing w:after="0" w:line="240" w:lineRule="auto"/>
              <w:ind w:left="1416"/>
              <w:jc w:val="center"/>
              <w:rPr>
                <w:bCs/>
              </w:rPr>
            </w:pPr>
            <w:hyperlink r:id="rId9" w:history="1">
              <w:r w:rsidR="00BB3B8E" w:rsidRPr="00BB3B8E">
                <w:rPr>
                  <w:bCs/>
                </w:rPr>
                <w:t>dgmejora.tic@educa.madrid.org</w:t>
              </w:r>
            </w:hyperlink>
            <w:r w:rsidR="00BB3B8E">
              <w:rPr>
                <w:bCs/>
              </w:rPr>
              <w:t xml:space="preserve"> </w:t>
            </w:r>
          </w:p>
          <w:p w:rsidR="00B93856" w:rsidRDefault="00B93856" w:rsidP="00B352F6">
            <w:pPr>
              <w:spacing w:after="0" w:line="240" w:lineRule="auto"/>
              <w:rPr>
                <w:bCs/>
              </w:rPr>
            </w:pPr>
          </w:p>
        </w:tc>
      </w:tr>
      <w:tr w:rsidR="00B93856" w:rsidTr="00683279">
        <w:tc>
          <w:tcPr>
            <w:tcW w:w="5000" w:type="pct"/>
            <w:gridSpan w:val="3"/>
          </w:tcPr>
          <w:p w:rsidR="00B93856" w:rsidRDefault="00B93856" w:rsidP="00B352F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Página</w:t>
            </w:r>
            <w:r w:rsidR="00B352F6">
              <w:rPr>
                <w:bCs/>
              </w:rPr>
              <w:t xml:space="preserve"> recortable B </w:t>
            </w:r>
            <w:r>
              <w:rPr>
                <w:bCs/>
              </w:rPr>
              <w:t xml:space="preserve">: </w:t>
            </w:r>
          </w:p>
          <w:p w:rsidR="00BB3B8E" w:rsidRDefault="00BB3B8E" w:rsidP="00BB3B8E">
            <w:pPr>
              <w:ind w:left="113" w:right="113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F94B1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Es necesario confirmar asistencia:</w:t>
            </w:r>
          </w:p>
          <w:p w:rsidR="00BB3B8E" w:rsidRPr="00BB3B8E" w:rsidRDefault="00BB3B8E" w:rsidP="00BB3B8E">
            <w:pPr>
              <w:ind w:left="113" w:right="113"/>
              <w:rPr>
                <w:rFonts w:ascii="Arial" w:hAnsi="Arial" w:cs="Arial"/>
                <w:bCs/>
                <w:i/>
                <w:color w:val="7F7F7F" w:themeColor="text1" w:themeTint="80"/>
                <w:sz w:val="18"/>
                <w:szCs w:val="18"/>
              </w:rPr>
            </w:pPr>
            <w:r w:rsidRPr="00BB3B8E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 xml:space="preserve">(Por favor recorte esta página y entréguela en la secretaría de su Centro o mande un correo confirmando su asistencia a  </w:t>
            </w:r>
            <w:hyperlink r:id="rId10" w:history="1">
              <w:r w:rsidRPr="00BB3B8E">
                <w:rPr>
                  <w:rStyle w:val="Hipervnculo"/>
                  <w:rFonts w:ascii="Arial" w:hAnsi="Arial" w:cs="Arial"/>
                  <w:bCs/>
                  <w:i/>
                  <w:color w:val="7F7F7F" w:themeColor="text1" w:themeTint="80"/>
                  <w:sz w:val="18"/>
                  <w:szCs w:val="18"/>
                </w:rPr>
                <w:t>dgmejora.tic@educa.madrid.org</w:t>
              </w:r>
            </w:hyperlink>
            <w:r w:rsidRPr="00BB3B8E">
              <w:rPr>
                <w:rFonts w:ascii="Arial" w:hAnsi="Arial" w:cs="Arial"/>
                <w:bCs/>
                <w:i/>
                <w:color w:val="7F7F7F" w:themeColor="text1" w:themeTint="80"/>
                <w:sz w:val="18"/>
                <w:szCs w:val="18"/>
              </w:rPr>
              <w:t xml:space="preserve"> )</w:t>
            </w:r>
          </w:p>
          <w:p w:rsidR="00BB3B8E" w:rsidRPr="00F94B1D" w:rsidRDefault="00BB3B8E" w:rsidP="00BB3B8E">
            <w:pPr>
              <w:ind w:left="113" w:right="113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  <w:p w:rsidR="00BB3B8E" w:rsidRPr="00F94B1D" w:rsidRDefault="00BB3B8E" w:rsidP="00BB3B8E">
            <w:pPr>
              <w:ind w:left="113" w:right="113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  <w:p w:rsidR="00BB3B8E" w:rsidRPr="00F94B1D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  <w:r w:rsidRPr="00F94B1D"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  <w:t>Don/Doña: ………………………………………………………</w:t>
            </w:r>
            <w:r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  <w:t>……………………………..</w:t>
            </w:r>
          </w:p>
          <w:p w:rsidR="00BB3B8E" w:rsidRPr="00F94B1D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</w:p>
          <w:p w:rsidR="00BB3B8E" w:rsidRPr="00F94B1D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  <w:r w:rsidRPr="00F94B1D"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  <w:t>Centro: ……………………………………………………………</w:t>
            </w:r>
            <w:r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  <w:t>…………………………….</w:t>
            </w:r>
          </w:p>
          <w:p w:rsidR="00BB3B8E" w:rsidRPr="00F94B1D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</w:p>
          <w:p w:rsidR="00BB3B8E" w:rsidRPr="00F94B1D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404040" w:themeColor="text1" w:themeTint="BF"/>
                <w:sz w:val="18"/>
                <w:szCs w:val="18"/>
                <w:lang w:eastAsia="es-ES"/>
              </w:rPr>
              <w:drawing>
                <wp:inline distT="0" distB="0" distL="0" distR="0">
                  <wp:extent cx="293225" cy="384749"/>
                  <wp:effectExtent l="57150" t="0" r="49675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97969" cy="39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B1D">
              <w:rPr>
                <w:rFonts w:ascii="Arial Narrow" w:hAnsi="Arial Narrow"/>
                <w:noProof/>
                <w:color w:val="404040" w:themeColor="text1" w:themeTint="BF"/>
                <w:sz w:val="18"/>
                <w:szCs w:val="18"/>
                <w:lang w:eastAsia="es-ES"/>
              </w:rPr>
              <w:t xml:space="preserve">  </w:t>
            </w:r>
            <w:r w:rsidRPr="00F94B1D"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  <w:t>Utilizaré el servicio de autobús gratuito</w:t>
            </w:r>
          </w:p>
          <w:p w:rsidR="00BB3B8E" w:rsidRDefault="00BB3B8E" w:rsidP="00BB3B8E">
            <w:pPr>
              <w:ind w:left="113" w:right="113"/>
              <w:rPr>
                <w:rFonts w:ascii="Arial Narrow" w:hAnsi="Arial Narrow" w:cs="Arial"/>
                <w:color w:val="404040" w:themeColor="text1" w:themeTint="BF"/>
                <w:sz w:val="18"/>
                <w:szCs w:val="18"/>
              </w:rPr>
            </w:pPr>
            <w:r w:rsidRPr="00F94B1D">
              <w:rPr>
                <w:rFonts w:ascii="Arial Narrow" w:hAnsi="Arial Narrow"/>
                <w:noProof/>
                <w:color w:val="404040" w:themeColor="text1" w:themeTint="BF"/>
                <w:sz w:val="18"/>
                <w:szCs w:val="18"/>
                <w:lang w:eastAsia="es-ES"/>
              </w:rPr>
              <w:t xml:space="preserve">  </w:t>
            </w:r>
            <w:r>
              <w:rPr>
                <w:rFonts w:ascii="Arial Narrow" w:hAnsi="Arial Narrow"/>
                <w:noProof/>
                <w:color w:val="404040" w:themeColor="text1" w:themeTint="BF"/>
                <w:sz w:val="18"/>
                <w:szCs w:val="18"/>
                <w:lang w:eastAsia="es-ES"/>
              </w:rPr>
              <w:t xml:space="preserve">Número de personas         </w:t>
            </w:r>
            <w:r>
              <w:rPr>
                <w:rFonts w:ascii="Arial Narrow" w:hAnsi="Arial Narrow"/>
                <w:noProof/>
                <w:color w:val="404040" w:themeColor="text1" w:themeTint="BF"/>
                <w:sz w:val="18"/>
                <w:szCs w:val="18"/>
                <w:lang w:eastAsia="es-ES"/>
              </w:rPr>
              <w:drawing>
                <wp:inline distT="0" distB="0" distL="0" distR="0">
                  <wp:extent cx="343814" cy="340085"/>
                  <wp:effectExtent l="19050" t="0" r="0" b="0"/>
                  <wp:docPr id="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43535" cy="33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B8E" w:rsidRPr="001176CA" w:rsidRDefault="00BB3B8E" w:rsidP="00BB3B8E">
            <w:pPr>
              <w:ind w:left="113" w:right="113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176C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Firma:</w:t>
            </w:r>
          </w:p>
          <w:p w:rsidR="00BB3B8E" w:rsidRDefault="00BB3B8E" w:rsidP="00B352F6">
            <w:pPr>
              <w:spacing w:after="0" w:line="240" w:lineRule="auto"/>
              <w:rPr>
                <w:bCs/>
              </w:rPr>
            </w:pPr>
          </w:p>
        </w:tc>
      </w:tr>
      <w:tr w:rsidR="00B93856" w:rsidTr="00683279">
        <w:tc>
          <w:tcPr>
            <w:tcW w:w="5000" w:type="pct"/>
            <w:gridSpan w:val="3"/>
          </w:tcPr>
          <w:p w:rsidR="00B93856" w:rsidRDefault="00B93856" w:rsidP="009B540C">
            <w:pPr>
              <w:spacing w:after="0" w:line="240" w:lineRule="auto"/>
              <w:rPr>
                <w:bCs/>
              </w:rPr>
            </w:pPr>
          </w:p>
        </w:tc>
      </w:tr>
      <w:tr w:rsidR="00B93856" w:rsidTr="00683279">
        <w:tc>
          <w:tcPr>
            <w:tcW w:w="5000" w:type="pct"/>
            <w:gridSpan w:val="3"/>
          </w:tcPr>
          <w:p w:rsidR="00B93856" w:rsidRDefault="00B93856" w:rsidP="009B540C">
            <w:pPr>
              <w:spacing w:after="0" w:line="240" w:lineRule="auto"/>
              <w:rPr>
                <w:bCs/>
              </w:rPr>
            </w:pPr>
          </w:p>
        </w:tc>
      </w:tr>
    </w:tbl>
    <w:p w:rsidR="00FA52D4" w:rsidRDefault="00FA52D4"/>
    <w:p w:rsidR="000836EC" w:rsidRPr="00FA52D4" w:rsidRDefault="000836EC" w:rsidP="006D7478"/>
    <w:sectPr w:rsidR="000836EC" w:rsidRPr="00FA52D4" w:rsidSect="007A3CDF">
      <w:headerReference w:type="default" r:id="rId12"/>
      <w:footerReference w:type="default" r:id="rId13"/>
      <w:pgSz w:w="11906" w:h="16838"/>
      <w:pgMar w:top="1276" w:right="1276" w:bottom="1418" w:left="1247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FD0" w:rsidRDefault="00DA1FD0" w:rsidP="00FA52D4">
      <w:pPr>
        <w:spacing w:after="0" w:line="240" w:lineRule="auto"/>
      </w:pPr>
      <w:r>
        <w:separator/>
      </w:r>
    </w:p>
  </w:endnote>
  <w:endnote w:type="continuationSeparator" w:id="0">
    <w:p w:rsidR="00DA1FD0" w:rsidRDefault="00DA1FD0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3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FD0" w:rsidRDefault="00DA1FD0" w:rsidP="00FA52D4">
      <w:pPr>
        <w:spacing w:after="0" w:line="240" w:lineRule="auto"/>
      </w:pPr>
      <w:r>
        <w:separator/>
      </w:r>
    </w:p>
  </w:footnote>
  <w:footnote w:type="continuationSeparator" w:id="0">
    <w:p w:rsidR="00DA1FD0" w:rsidRDefault="00DA1FD0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A3CDF">
    <w:pPr>
      <w:pStyle w:val="Encabezado"/>
      <w:ind w:right="27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-57150</wp:posOffset>
          </wp:positionV>
          <wp:extent cx="1696720" cy="323850"/>
          <wp:effectExtent l="0" t="0" r="0" b="0"/>
          <wp:wrapThrough wrapText="bothSides">
            <wp:wrapPolygon edited="0">
              <wp:start x="0" y="0"/>
              <wp:lineTo x="0" y="20329"/>
              <wp:lineTo x="21341" y="20329"/>
              <wp:lineTo x="21341" y="0"/>
              <wp:lineTo x="0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67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A3CDF" w:rsidRDefault="00FA52D4" w:rsidP="007A3CDF">
    <w:pPr>
      <w:pStyle w:val="Encabezado"/>
      <w:tabs>
        <w:tab w:val="clear" w:pos="8504"/>
        <w:tab w:val="right" w:pos="9356"/>
      </w:tabs>
      <w:ind w:right="27"/>
      <w:jc w:val="right"/>
      <w:rPr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="007A3CDF">
      <w:rPr>
        <w:rFonts w:ascii="Tahoma" w:hAnsi="Tahoma" w:cs="Tahoma"/>
        <w:b/>
        <w:color w:val="808080" w:themeColor="background1" w:themeShade="80"/>
        <w:lang w:val="en-US"/>
      </w:rPr>
      <w:t xml:space="preserve">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  <w:r>
      <w:rPr>
        <w:lang w:val="en-US"/>
      </w:rPr>
      <w:ptab w:relativeTo="margin" w:alignment="right" w:leader="none"/>
    </w:r>
    <w:r w:rsidRPr="007A3CDF">
      <w:rPr>
        <w:lang w:val="en-US"/>
      </w:rPr>
      <w:t xml:space="preserve"> </w:t>
    </w:r>
    <w:r w:rsidRPr="007A3CDF">
      <w:rPr>
        <w:rFonts w:ascii="Tahoma" w:hAnsi="Tahoma" w:cs="Tahoma"/>
        <w:color w:val="FF0000"/>
        <w:sz w:val="14"/>
        <w:szCs w:val="16"/>
        <w:lang w:val="en-US"/>
      </w:rPr>
      <w:t xml:space="preserve">Comenius </w:t>
    </w:r>
    <w:proofErr w:type="spellStart"/>
    <w:r w:rsidRPr="007A3CDF">
      <w:rPr>
        <w:rFonts w:ascii="Tahoma" w:hAnsi="Tahoma" w:cs="Tahoma"/>
        <w:color w:val="FF0000"/>
        <w:sz w:val="14"/>
        <w:szCs w:val="16"/>
        <w:lang w:val="en-US"/>
      </w:rPr>
      <w:t>Regio</w:t>
    </w:r>
    <w:proofErr w:type="spellEnd"/>
    <w:r w:rsidRPr="007A3CDF">
      <w:rPr>
        <w:rFonts w:ascii="Tahoma" w:hAnsi="Tahoma" w:cs="Tahoma"/>
        <w:color w:val="FF0000"/>
        <w:sz w:val="14"/>
        <w:szCs w:val="16"/>
        <w:lang w:val="en-US"/>
      </w:rPr>
      <w:t xml:space="preserve"> MCS: 2012-1-ES1-COM13-53749</w:t>
    </w:r>
    <w:r w:rsidRPr="007A3CDF">
      <w:rPr>
        <w:sz w:val="20"/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F7B8C"/>
    <w:multiLevelType w:val="hybridMultilevel"/>
    <w:tmpl w:val="A44ED868"/>
    <w:lvl w:ilvl="0" w:tplc="C1DC93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2AE95D62"/>
    <w:multiLevelType w:val="hybridMultilevel"/>
    <w:tmpl w:val="A2E47C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89599B"/>
    <w:multiLevelType w:val="hybridMultilevel"/>
    <w:tmpl w:val="7ECA89C6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9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3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6"/>
  </w:num>
  <w:num w:numId="5">
    <w:abstractNumId w:val="6"/>
  </w:num>
  <w:num w:numId="6">
    <w:abstractNumId w:val="11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5"/>
  </w:num>
  <w:num w:numId="14">
    <w:abstractNumId w:val="3"/>
  </w:num>
  <w:num w:numId="15">
    <w:abstractNumId w:val="16"/>
  </w:num>
  <w:num w:numId="16">
    <w:abstractNumId w:val="2"/>
  </w:num>
  <w:num w:numId="17">
    <w:abstractNumId w:val="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138E5"/>
    <w:rsid w:val="00014EFF"/>
    <w:rsid w:val="0002357C"/>
    <w:rsid w:val="00024067"/>
    <w:rsid w:val="000277FB"/>
    <w:rsid w:val="000419C6"/>
    <w:rsid w:val="00052037"/>
    <w:rsid w:val="0005292F"/>
    <w:rsid w:val="00075ED9"/>
    <w:rsid w:val="00080337"/>
    <w:rsid w:val="000836EC"/>
    <w:rsid w:val="0009533A"/>
    <w:rsid w:val="000A4B67"/>
    <w:rsid w:val="000A7711"/>
    <w:rsid w:val="000C6CEC"/>
    <w:rsid w:val="000E3CE3"/>
    <w:rsid w:val="001072C5"/>
    <w:rsid w:val="00120AC1"/>
    <w:rsid w:val="00132B5F"/>
    <w:rsid w:val="00155B27"/>
    <w:rsid w:val="001D561F"/>
    <w:rsid w:val="001F770A"/>
    <w:rsid w:val="00202334"/>
    <w:rsid w:val="00204DC6"/>
    <w:rsid w:val="00266E27"/>
    <w:rsid w:val="002745C2"/>
    <w:rsid w:val="00280BF1"/>
    <w:rsid w:val="002A2B6D"/>
    <w:rsid w:val="002B5412"/>
    <w:rsid w:val="002C6D0E"/>
    <w:rsid w:val="002D0B13"/>
    <w:rsid w:val="002D68AD"/>
    <w:rsid w:val="002F6670"/>
    <w:rsid w:val="002F7424"/>
    <w:rsid w:val="003040F0"/>
    <w:rsid w:val="00321F50"/>
    <w:rsid w:val="003310E9"/>
    <w:rsid w:val="0033586E"/>
    <w:rsid w:val="0033685A"/>
    <w:rsid w:val="00342C03"/>
    <w:rsid w:val="00344FD3"/>
    <w:rsid w:val="003B6C7A"/>
    <w:rsid w:val="003D53B7"/>
    <w:rsid w:val="003D7E9B"/>
    <w:rsid w:val="003E6E0C"/>
    <w:rsid w:val="003F4E8A"/>
    <w:rsid w:val="003F71A8"/>
    <w:rsid w:val="004104E0"/>
    <w:rsid w:val="00414772"/>
    <w:rsid w:val="00417819"/>
    <w:rsid w:val="00420EBD"/>
    <w:rsid w:val="00450856"/>
    <w:rsid w:val="0045299A"/>
    <w:rsid w:val="00456ECA"/>
    <w:rsid w:val="00473C8B"/>
    <w:rsid w:val="00483E92"/>
    <w:rsid w:val="00495117"/>
    <w:rsid w:val="004A1177"/>
    <w:rsid w:val="004A66F0"/>
    <w:rsid w:val="004B32D2"/>
    <w:rsid w:val="004C5436"/>
    <w:rsid w:val="004E2F5C"/>
    <w:rsid w:val="004F0374"/>
    <w:rsid w:val="004F3F35"/>
    <w:rsid w:val="00512AEF"/>
    <w:rsid w:val="00512D53"/>
    <w:rsid w:val="00531506"/>
    <w:rsid w:val="0053168C"/>
    <w:rsid w:val="005362D2"/>
    <w:rsid w:val="00540648"/>
    <w:rsid w:val="00540F5D"/>
    <w:rsid w:val="00573E00"/>
    <w:rsid w:val="00575DBE"/>
    <w:rsid w:val="0058447F"/>
    <w:rsid w:val="00596072"/>
    <w:rsid w:val="005979A4"/>
    <w:rsid w:val="005F4C32"/>
    <w:rsid w:val="00603117"/>
    <w:rsid w:val="00604752"/>
    <w:rsid w:val="00630186"/>
    <w:rsid w:val="0063166B"/>
    <w:rsid w:val="00633F5B"/>
    <w:rsid w:val="00634BB2"/>
    <w:rsid w:val="006375C1"/>
    <w:rsid w:val="00662795"/>
    <w:rsid w:val="0066388E"/>
    <w:rsid w:val="00683279"/>
    <w:rsid w:val="0069086E"/>
    <w:rsid w:val="006A4C91"/>
    <w:rsid w:val="006B5873"/>
    <w:rsid w:val="006C6FDB"/>
    <w:rsid w:val="006C7872"/>
    <w:rsid w:val="006D00DD"/>
    <w:rsid w:val="006D7478"/>
    <w:rsid w:val="006E189F"/>
    <w:rsid w:val="006E25FB"/>
    <w:rsid w:val="00703677"/>
    <w:rsid w:val="0071547F"/>
    <w:rsid w:val="00743924"/>
    <w:rsid w:val="00753C32"/>
    <w:rsid w:val="00762CDD"/>
    <w:rsid w:val="00772FE0"/>
    <w:rsid w:val="007A3CDF"/>
    <w:rsid w:val="007A714A"/>
    <w:rsid w:val="007B32F8"/>
    <w:rsid w:val="007D3BB2"/>
    <w:rsid w:val="007D6A5B"/>
    <w:rsid w:val="007E23E0"/>
    <w:rsid w:val="007E774A"/>
    <w:rsid w:val="00806951"/>
    <w:rsid w:val="00817FAC"/>
    <w:rsid w:val="00836E87"/>
    <w:rsid w:val="00854F33"/>
    <w:rsid w:val="008567FF"/>
    <w:rsid w:val="00890818"/>
    <w:rsid w:val="00902713"/>
    <w:rsid w:val="00924F4F"/>
    <w:rsid w:val="009272C6"/>
    <w:rsid w:val="00935353"/>
    <w:rsid w:val="00960EE3"/>
    <w:rsid w:val="00964936"/>
    <w:rsid w:val="00972453"/>
    <w:rsid w:val="009875C2"/>
    <w:rsid w:val="00990BED"/>
    <w:rsid w:val="00997380"/>
    <w:rsid w:val="009B540C"/>
    <w:rsid w:val="009B5B5B"/>
    <w:rsid w:val="009D00EF"/>
    <w:rsid w:val="009E2F9E"/>
    <w:rsid w:val="00A2256E"/>
    <w:rsid w:val="00A3446A"/>
    <w:rsid w:val="00A40B04"/>
    <w:rsid w:val="00A4446A"/>
    <w:rsid w:val="00A46BA3"/>
    <w:rsid w:val="00A51F38"/>
    <w:rsid w:val="00A67243"/>
    <w:rsid w:val="00A762BF"/>
    <w:rsid w:val="00A86E88"/>
    <w:rsid w:val="00A94044"/>
    <w:rsid w:val="00A97C8D"/>
    <w:rsid w:val="00AD388F"/>
    <w:rsid w:val="00AE2B84"/>
    <w:rsid w:val="00AE4E26"/>
    <w:rsid w:val="00B054C3"/>
    <w:rsid w:val="00B34160"/>
    <w:rsid w:val="00B352F6"/>
    <w:rsid w:val="00B7325F"/>
    <w:rsid w:val="00B7448B"/>
    <w:rsid w:val="00B75C67"/>
    <w:rsid w:val="00B93856"/>
    <w:rsid w:val="00BB26B4"/>
    <w:rsid w:val="00BB3B8E"/>
    <w:rsid w:val="00BC3090"/>
    <w:rsid w:val="00BC5CD3"/>
    <w:rsid w:val="00C1288F"/>
    <w:rsid w:val="00C1439C"/>
    <w:rsid w:val="00C25731"/>
    <w:rsid w:val="00C32AE4"/>
    <w:rsid w:val="00C37A55"/>
    <w:rsid w:val="00C4547B"/>
    <w:rsid w:val="00C46C75"/>
    <w:rsid w:val="00C47659"/>
    <w:rsid w:val="00C75560"/>
    <w:rsid w:val="00C94438"/>
    <w:rsid w:val="00CA1647"/>
    <w:rsid w:val="00CD2B8F"/>
    <w:rsid w:val="00CD3CCD"/>
    <w:rsid w:val="00CE6E1F"/>
    <w:rsid w:val="00CF382A"/>
    <w:rsid w:val="00D01DB8"/>
    <w:rsid w:val="00D03407"/>
    <w:rsid w:val="00D32164"/>
    <w:rsid w:val="00D33148"/>
    <w:rsid w:val="00D53805"/>
    <w:rsid w:val="00D54758"/>
    <w:rsid w:val="00D733BA"/>
    <w:rsid w:val="00DA1FD0"/>
    <w:rsid w:val="00DA7F14"/>
    <w:rsid w:val="00DB42AD"/>
    <w:rsid w:val="00DC21EE"/>
    <w:rsid w:val="00DC3266"/>
    <w:rsid w:val="00DC6EBF"/>
    <w:rsid w:val="00DD78A8"/>
    <w:rsid w:val="00DE3812"/>
    <w:rsid w:val="00DF000D"/>
    <w:rsid w:val="00E100B2"/>
    <w:rsid w:val="00E1239C"/>
    <w:rsid w:val="00E2290B"/>
    <w:rsid w:val="00E277A5"/>
    <w:rsid w:val="00E3183B"/>
    <w:rsid w:val="00E4333E"/>
    <w:rsid w:val="00E50702"/>
    <w:rsid w:val="00E64363"/>
    <w:rsid w:val="00E70D6A"/>
    <w:rsid w:val="00E807D2"/>
    <w:rsid w:val="00E85FDA"/>
    <w:rsid w:val="00E87D65"/>
    <w:rsid w:val="00E91989"/>
    <w:rsid w:val="00EA72C7"/>
    <w:rsid w:val="00EB31BB"/>
    <w:rsid w:val="00EC6563"/>
    <w:rsid w:val="00EF5D44"/>
    <w:rsid w:val="00F12C36"/>
    <w:rsid w:val="00F27E81"/>
    <w:rsid w:val="00F4750B"/>
    <w:rsid w:val="00F51379"/>
    <w:rsid w:val="00F5358B"/>
    <w:rsid w:val="00F60015"/>
    <w:rsid w:val="00F6055F"/>
    <w:rsid w:val="00F77593"/>
    <w:rsid w:val="00F83638"/>
    <w:rsid w:val="00FA12D3"/>
    <w:rsid w:val="00FA52D4"/>
    <w:rsid w:val="00FB04EA"/>
    <w:rsid w:val="00FB4611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52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medialab-prado.es/article/donde_y_cuand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gmejora.tic@educa.madri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gmejora.tic@educa.madrid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6</cp:revision>
  <cp:lastPrinted>2014-03-10T12:39:00Z</cp:lastPrinted>
  <dcterms:created xsi:type="dcterms:W3CDTF">2014-03-10T14:40:00Z</dcterms:created>
  <dcterms:modified xsi:type="dcterms:W3CDTF">2014-03-11T13:04:00Z</dcterms:modified>
</cp:coreProperties>
</file>